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  <w:rPr>
          <w:b/>
          <w:bCs/>
          <w:color w:val="000000"/>
          <w:spacing w:val="-2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>ДОГОВОР</w:t>
      </w:r>
      <w:r>
        <w:rPr>
          <w:b/>
          <w:bCs/>
          <w:color w:val="000000"/>
          <w:spacing w:val="-2"/>
          <w:sz w:val="24"/>
          <w:szCs w:val="24"/>
        </w:rPr>
        <w:t xml:space="preserve"> №_____</w:t>
      </w:r>
    </w:p>
    <w:p w:rsidR="00A5593A" w:rsidRPr="000A350E" w:rsidRDefault="00A5593A" w:rsidP="00B63291">
      <w:pPr>
        <w:shd w:val="clear" w:color="auto" w:fill="FFFFFF"/>
        <w:spacing w:line="277" w:lineRule="exact"/>
        <w:ind w:left="2732" w:right="69" w:hanging="2732"/>
        <w:jc w:val="center"/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о подключении к </w:t>
      </w:r>
      <w:r>
        <w:rPr>
          <w:b/>
          <w:bCs/>
          <w:color w:val="000000"/>
          <w:spacing w:val="-2"/>
          <w:sz w:val="24"/>
          <w:szCs w:val="24"/>
        </w:rPr>
        <w:t>сетям централизованной системы</w:t>
      </w:r>
      <w:r w:rsidRPr="000A350E">
        <w:rPr>
          <w:b/>
          <w:bCs/>
          <w:color w:val="000000"/>
          <w:spacing w:val="-2"/>
          <w:sz w:val="24"/>
          <w:szCs w:val="24"/>
        </w:rPr>
        <w:t xml:space="preserve"> теплоснабжения</w:t>
      </w:r>
    </w:p>
    <w:p w:rsidR="00A5593A" w:rsidRPr="000A350E" w:rsidRDefault="00A5593A" w:rsidP="0077100F">
      <w:pPr>
        <w:shd w:val="clear" w:color="auto" w:fill="FFFFFF"/>
        <w:tabs>
          <w:tab w:val="left" w:pos="7182"/>
          <w:tab w:val="left" w:leader="underscore" w:pos="7772"/>
          <w:tab w:val="left" w:leader="underscore" w:pos="9385"/>
        </w:tabs>
        <w:spacing w:before="266"/>
        <w:ind w:left="7"/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="00981686">
        <w:rPr>
          <w:color w:val="000000"/>
          <w:spacing w:val="-4"/>
          <w:sz w:val="24"/>
          <w:szCs w:val="24"/>
        </w:rPr>
        <w:t xml:space="preserve">                       </w:t>
      </w:r>
      <w:r>
        <w:rPr>
          <w:color w:val="000000"/>
          <w:spacing w:val="-4"/>
          <w:sz w:val="24"/>
          <w:szCs w:val="24"/>
        </w:rPr>
        <w:t xml:space="preserve">  </w:t>
      </w:r>
      <w:r w:rsidRPr="000A350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</w:t>
      </w:r>
      <w:r w:rsidRPr="000A350E">
        <w:rPr>
          <w:color w:val="000000"/>
          <w:sz w:val="24"/>
          <w:szCs w:val="24"/>
        </w:rPr>
        <w:t>»</w:t>
      </w:r>
      <w:r w:rsidRPr="000A350E">
        <w:t>_____________</w:t>
      </w:r>
      <w:r w:rsidRPr="000A350E">
        <w:rPr>
          <w:color w:val="000000"/>
          <w:spacing w:val="-6"/>
          <w:sz w:val="24"/>
          <w:szCs w:val="24"/>
        </w:rPr>
        <w:t>20</w:t>
      </w:r>
      <w:r>
        <w:rPr>
          <w:color w:val="000000"/>
          <w:spacing w:val="-6"/>
          <w:sz w:val="24"/>
          <w:szCs w:val="24"/>
        </w:rPr>
        <w:t>___</w:t>
      </w:r>
      <w:r w:rsidRPr="000A350E">
        <w:rPr>
          <w:color w:val="000000"/>
          <w:spacing w:val="-6"/>
          <w:sz w:val="24"/>
          <w:szCs w:val="24"/>
        </w:rPr>
        <w:t>г.</w:t>
      </w:r>
    </w:p>
    <w:p w:rsidR="00A5593A" w:rsidRPr="000A350E" w:rsidRDefault="00A5593A" w:rsidP="00E43F34">
      <w:pPr>
        <w:shd w:val="clear" w:color="auto" w:fill="FFFFFF"/>
        <w:spacing w:before="277" w:line="274" w:lineRule="exact"/>
        <w:ind w:left="7" w:right="7" w:firstLine="893"/>
        <w:jc w:val="both"/>
      </w:pPr>
      <w:r>
        <w:rPr>
          <w:color w:val="000000"/>
          <w:spacing w:val="8"/>
          <w:sz w:val="24"/>
          <w:szCs w:val="24"/>
        </w:rPr>
        <w:t xml:space="preserve">Общество с ограниченной </w:t>
      </w:r>
      <w:r w:rsidR="003A61D2">
        <w:rPr>
          <w:color w:val="000000"/>
          <w:spacing w:val="8"/>
          <w:sz w:val="24"/>
          <w:szCs w:val="24"/>
        </w:rPr>
        <w:t>ответственностью  «ЖКХ Олиста</w:t>
      </w:r>
      <w:r>
        <w:rPr>
          <w:color w:val="000000"/>
          <w:spacing w:val="8"/>
          <w:sz w:val="24"/>
          <w:szCs w:val="24"/>
        </w:rPr>
        <w:t>»</w:t>
      </w:r>
      <w:r w:rsidRPr="000A350E">
        <w:rPr>
          <w:color w:val="000000"/>
          <w:spacing w:val="8"/>
          <w:sz w:val="24"/>
          <w:szCs w:val="24"/>
        </w:rPr>
        <w:t xml:space="preserve">, именуемое в дальнейшем </w:t>
      </w:r>
      <w:r w:rsidRPr="000A350E">
        <w:rPr>
          <w:color w:val="000000"/>
          <w:sz w:val="24"/>
          <w:szCs w:val="24"/>
        </w:rPr>
        <w:t>ИСПОЛНИТЕЛЬ, в лице директора</w:t>
      </w:r>
      <w:r>
        <w:rPr>
          <w:color w:val="000000"/>
          <w:sz w:val="24"/>
          <w:szCs w:val="24"/>
        </w:rPr>
        <w:t xml:space="preserve"> </w:t>
      </w:r>
      <w:r w:rsidR="003A61D2">
        <w:rPr>
          <w:color w:val="000000"/>
          <w:sz w:val="24"/>
          <w:szCs w:val="24"/>
        </w:rPr>
        <w:t>Стародубцевой Ольги Ивановны</w:t>
      </w:r>
      <w:r w:rsidRPr="000A350E">
        <w:rPr>
          <w:color w:val="000000"/>
          <w:spacing w:val="3"/>
          <w:sz w:val="24"/>
          <w:szCs w:val="24"/>
        </w:rPr>
        <w:t>, действующего на основании Устава, с одной</w:t>
      </w:r>
      <w:r w:rsidRPr="000A350E">
        <w:t xml:space="preserve"> </w:t>
      </w:r>
      <w:r w:rsidRPr="000A350E">
        <w:rPr>
          <w:color w:val="000000"/>
          <w:sz w:val="24"/>
          <w:szCs w:val="24"/>
        </w:rPr>
        <w:t xml:space="preserve">стороны, и 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</w:t>
      </w:r>
      <w:r w:rsidRPr="000A350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</w:t>
      </w:r>
      <w:r w:rsidRPr="000A350E">
        <w:rPr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Pr="000A350E">
        <w:rPr>
          <w:color w:val="000000"/>
          <w:spacing w:val="-1"/>
          <w:sz w:val="24"/>
          <w:szCs w:val="24"/>
        </w:rPr>
        <w:t>:</w:t>
      </w:r>
      <w:r w:rsidRPr="000A350E">
        <w:rPr>
          <w:b/>
          <w:bCs/>
          <w:color w:val="000000"/>
          <w:sz w:val="24"/>
          <w:szCs w:val="24"/>
        </w:rPr>
        <w:t xml:space="preserve"> </w:t>
      </w:r>
    </w:p>
    <w:p w:rsidR="00A5593A" w:rsidRPr="000A350E" w:rsidRDefault="00A5593A" w:rsidP="007A21DD">
      <w:pPr>
        <w:shd w:val="clear" w:color="auto" w:fill="FFFFFF"/>
        <w:spacing w:before="277"/>
        <w:ind w:left="4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1. ОСНОВАНИЯ ДЛЯ ЗАКЛЮЧЕНИЯ ДОГОВОРА</w:t>
      </w:r>
    </w:p>
    <w:p w:rsidR="00A5593A" w:rsidRPr="000A350E" w:rsidRDefault="00A5593A" w:rsidP="00B63291">
      <w:pPr>
        <w:pStyle w:val="ab"/>
        <w:numPr>
          <w:ilvl w:val="0"/>
          <w:numId w:val="14"/>
        </w:numPr>
        <w:ind w:left="0" w:firstLine="0"/>
        <w:jc w:val="both"/>
        <w:rPr>
          <w:b/>
          <w:bCs/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 xml:space="preserve">Настоящий Договор заключен на основании Федерального закона Российской Федерации </w:t>
      </w:r>
      <w:r w:rsidRPr="000A350E">
        <w:rPr>
          <w:sz w:val="24"/>
          <w:szCs w:val="24"/>
        </w:rPr>
        <w:t>от 27 июля 2010 года № 190-ФЗ «О теплоснабжении»</w:t>
      </w:r>
      <w:r w:rsidRPr="000A350E">
        <w:rPr>
          <w:color w:val="000000"/>
          <w:spacing w:val="-1"/>
          <w:sz w:val="24"/>
          <w:szCs w:val="24"/>
        </w:rPr>
        <w:t xml:space="preserve">, Градостроительного кодекса </w:t>
      </w:r>
      <w:r w:rsidRPr="000A350E">
        <w:rPr>
          <w:color w:val="000000"/>
          <w:spacing w:val="1"/>
          <w:sz w:val="24"/>
          <w:szCs w:val="24"/>
        </w:rPr>
        <w:t xml:space="preserve">РФ, постановления Правительства РФ от 13.02.2006г. №83, </w:t>
      </w:r>
      <w:r w:rsidRPr="000A350E">
        <w:rPr>
          <w:bCs/>
          <w:color w:val="000000"/>
          <w:spacing w:val="1"/>
          <w:sz w:val="24"/>
          <w:szCs w:val="24"/>
        </w:rPr>
        <w:t xml:space="preserve">Постановления Правительства РФ от 16 апреля 2012 г. N 307 "О порядке подключения к системам теплоснабжения и о внесении изменений в некоторые акты Правительства Российской Федерации" </w:t>
      </w:r>
      <w:r w:rsidRPr="000A350E">
        <w:rPr>
          <w:color w:val="000000"/>
          <w:spacing w:val="-1"/>
          <w:sz w:val="24"/>
          <w:szCs w:val="24"/>
        </w:rPr>
        <w:t xml:space="preserve">и регулирует отношения между ИСПОЛНИТЕЛЕМ, и ЗАЯВИТЕЛЕМ по </w:t>
      </w:r>
      <w:r w:rsidRPr="000A350E">
        <w:rPr>
          <w:color w:val="000000"/>
          <w:sz w:val="24"/>
          <w:szCs w:val="24"/>
        </w:rPr>
        <w:t>подключению объекта капитального строительства к сетям теплоснабжения.</w:t>
      </w:r>
      <w:r w:rsidRPr="000A350E">
        <w:rPr>
          <w:b/>
          <w:bCs/>
          <w:color w:val="000000"/>
          <w:sz w:val="24"/>
          <w:szCs w:val="24"/>
        </w:rPr>
        <w:t xml:space="preserve">                                    </w:t>
      </w:r>
    </w:p>
    <w:p w:rsidR="00A5593A" w:rsidRPr="000A350E" w:rsidRDefault="00A5593A" w:rsidP="00F42906">
      <w:pPr>
        <w:shd w:val="clear" w:color="auto" w:fill="FFFFFF"/>
        <w:spacing w:before="281"/>
        <w:ind w:right="18"/>
        <w:jc w:val="both"/>
      </w:pPr>
      <w:r w:rsidRPr="000A350E">
        <w:rPr>
          <w:b/>
          <w:bCs/>
          <w:color w:val="000000"/>
          <w:sz w:val="24"/>
          <w:szCs w:val="24"/>
        </w:rPr>
        <w:t xml:space="preserve">                                        2. ПОНЯТИЯ, ИСПОЛЬЗУЕМЫЕ В ДОГОВОРЕ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0" w:name="sub_11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"подключаемый объект"</w:t>
      </w:r>
      <w:r w:rsidRPr="000A350E">
        <w:rPr>
          <w:bCs/>
          <w:color w:val="000000"/>
          <w:spacing w:val="4"/>
          <w:sz w:val="24"/>
          <w:szCs w:val="24"/>
        </w:rPr>
        <w:t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1" w:name="sub_12"/>
      <w:bookmarkEnd w:id="0"/>
      <w:r w:rsidRPr="000A350E">
        <w:rPr>
          <w:b/>
          <w:bCs/>
          <w:i/>
          <w:color w:val="000000"/>
          <w:spacing w:val="4"/>
          <w:sz w:val="24"/>
          <w:szCs w:val="24"/>
        </w:rPr>
        <w:t>"подключение"</w:t>
      </w:r>
      <w:r w:rsidRPr="000A350E">
        <w:rPr>
          <w:bCs/>
          <w:color w:val="000000"/>
          <w:spacing w:val="4"/>
          <w:sz w:val="24"/>
          <w:szCs w:val="24"/>
        </w:rP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2" w:name="sub_13"/>
      <w:bookmarkEnd w:id="1"/>
      <w:r w:rsidRPr="000A350E">
        <w:rPr>
          <w:b/>
          <w:bCs/>
          <w:i/>
          <w:color w:val="000000"/>
          <w:spacing w:val="4"/>
          <w:sz w:val="24"/>
          <w:szCs w:val="24"/>
        </w:rPr>
        <w:t>"точка подключения"</w:t>
      </w:r>
      <w:r w:rsidRPr="000A350E">
        <w:rPr>
          <w:bCs/>
          <w:color w:val="000000"/>
          <w:spacing w:val="4"/>
          <w:sz w:val="24"/>
          <w:szCs w:val="24"/>
        </w:rPr>
        <w:t xml:space="preserve"> - место присоединения подключаемого объекта к системе теплоснабжения;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3" w:name="sub_14"/>
      <w:bookmarkEnd w:id="2"/>
      <w:r w:rsidRPr="000A350E">
        <w:rPr>
          <w:b/>
          <w:bCs/>
          <w:i/>
          <w:color w:val="000000"/>
          <w:spacing w:val="4"/>
          <w:sz w:val="24"/>
          <w:szCs w:val="24"/>
        </w:rPr>
        <w:t>"заявитель"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лицо, имеющее намерение подключить объект к системе теплоснабжения, а также теплоснабжающая или теплосетевая организация в случае, предусмотренном пунктом 6 настоящих Правил;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bookmarkStart w:id="4" w:name="sub_15"/>
      <w:bookmarkEnd w:id="3"/>
      <w:r w:rsidRPr="000A350E">
        <w:rPr>
          <w:b/>
          <w:bCs/>
          <w:i/>
          <w:color w:val="000000"/>
          <w:spacing w:val="4"/>
          <w:sz w:val="24"/>
          <w:szCs w:val="24"/>
        </w:rPr>
        <w:t>"исполнитель"</w:t>
      </w:r>
      <w:r w:rsidRPr="000A350E">
        <w:rPr>
          <w:bCs/>
          <w:color w:val="000000"/>
          <w:spacing w:val="4"/>
          <w:sz w:val="24"/>
          <w:szCs w:val="24"/>
        </w:rPr>
        <w:t xml:space="preserve"> - теплоснабжающая или теплосетевая организация,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A5593A" w:rsidRPr="000A350E" w:rsidRDefault="00A5593A" w:rsidP="003A5F39">
      <w:pPr>
        <w:shd w:val="clear" w:color="auto" w:fill="FFFFFF"/>
        <w:spacing w:before="274"/>
        <w:ind w:right="11"/>
        <w:contextualSpacing/>
        <w:jc w:val="both"/>
        <w:rPr>
          <w:bCs/>
          <w:color w:val="000000"/>
          <w:spacing w:val="4"/>
          <w:sz w:val="24"/>
          <w:szCs w:val="24"/>
        </w:rPr>
      </w:pPr>
      <w:r w:rsidRPr="000A350E">
        <w:rPr>
          <w:b/>
          <w:bCs/>
          <w:i/>
          <w:color w:val="000000"/>
          <w:spacing w:val="4"/>
          <w:sz w:val="24"/>
          <w:szCs w:val="24"/>
        </w:rPr>
        <w:t>«условия подключения (технические условия для присоединения)»</w:t>
      </w:r>
      <w:r w:rsidRPr="000A350E">
        <w:rPr>
          <w:bCs/>
          <w:color w:val="000000"/>
          <w:spacing w:val="4"/>
          <w:sz w:val="24"/>
          <w:szCs w:val="24"/>
        </w:rPr>
        <w:t xml:space="preserve"> - документ, определяющий условия подключения объекта, который содержит: комплекс технических мероприятий, выполнение которых обеспечит технологическую возможность присоединения теплоустановок ЗАЯВИТЕЛЯ, место присоединения, источник теплоснабжения, параметры теплоносителя в точке подключения, получение технических условий на организацию учета теплопотребления;</w:t>
      </w:r>
    </w:p>
    <w:bookmarkEnd w:id="4"/>
    <w:p w:rsidR="00A5593A" w:rsidRPr="000A350E" w:rsidRDefault="00A5593A" w:rsidP="00F42906">
      <w:pPr>
        <w:shd w:val="clear" w:color="auto" w:fill="FFFFFF"/>
        <w:spacing w:before="274"/>
        <w:ind w:right="11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3. ПРЕДМЕТ ДОГОВОРА</w:t>
      </w:r>
    </w:p>
    <w:p w:rsidR="00A5593A" w:rsidRPr="0002069D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851"/>
        </w:tabs>
        <w:spacing w:before="266" w:line="274" w:lineRule="exact"/>
        <w:ind w:left="0" w:right="14" w:firstLine="360"/>
        <w:jc w:val="both"/>
      </w:pPr>
      <w:r w:rsidRPr="000A350E">
        <w:rPr>
          <w:color w:val="000000"/>
          <w:spacing w:val="8"/>
          <w:sz w:val="24"/>
          <w:szCs w:val="24"/>
        </w:rPr>
        <w:t xml:space="preserve">В соответствии с настоящим Договором ИСПОЛНИТЕЛЬ обязуется выполнить </w:t>
      </w:r>
      <w:r w:rsidRPr="000A350E">
        <w:rPr>
          <w:color w:val="000000"/>
          <w:spacing w:val="1"/>
          <w:sz w:val="24"/>
          <w:szCs w:val="24"/>
        </w:rPr>
        <w:t xml:space="preserve">мероприятия   по    подготовке   своей   системы   теплоснабжения,    к   подключению   объекта  недвижимости </w:t>
      </w:r>
      <w:r>
        <w:rPr>
          <w:sz w:val="24"/>
          <w:szCs w:val="24"/>
        </w:rPr>
        <w:t>_____________________________________________________________________</w:t>
      </w:r>
      <w:r w:rsidRPr="000A350E">
        <w:rPr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(далее -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 xml:space="preserve">Объект), тепловой нагрузкой </w:t>
      </w:r>
      <w:r>
        <w:rPr>
          <w:color w:val="000000"/>
          <w:spacing w:val="3"/>
          <w:sz w:val="24"/>
          <w:szCs w:val="24"/>
        </w:rPr>
        <w:t xml:space="preserve">_____________________________ </w:t>
      </w:r>
      <w:r w:rsidRPr="000A350E">
        <w:rPr>
          <w:color w:val="000000"/>
          <w:spacing w:val="5"/>
          <w:sz w:val="24"/>
          <w:szCs w:val="24"/>
        </w:rPr>
        <w:t>Гкал/час и подать тепловую энергию в точку п</w:t>
      </w:r>
      <w:r w:rsidRPr="000A350E">
        <w:rPr>
          <w:color w:val="000000"/>
          <w:sz w:val="24"/>
          <w:szCs w:val="24"/>
        </w:rPr>
        <w:t xml:space="preserve">одключения объекта, указываемую в технических условиях присоединения, а </w:t>
      </w:r>
      <w:r>
        <w:rPr>
          <w:color w:val="000000"/>
          <w:sz w:val="24"/>
          <w:szCs w:val="24"/>
        </w:rPr>
        <w:t>ЗАЯВИТЕЛЬ</w:t>
      </w:r>
      <w:r w:rsidRPr="000A350E"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9"/>
          <w:sz w:val="24"/>
          <w:szCs w:val="24"/>
        </w:rPr>
        <w:t xml:space="preserve">обязуется выполнить все положения условий подключения </w:t>
      </w:r>
      <w:r w:rsidRPr="000A350E">
        <w:rPr>
          <w:color w:val="000000"/>
          <w:spacing w:val="9"/>
          <w:sz w:val="24"/>
          <w:szCs w:val="24"/>
        </w:rPr>
        <w:lastRenderedPageBreak/>
        <w:t xml:space="preserve">(технические условия </w:t>
      </w:r>
      <w:r w:rsidRPr="000A350E">
        <w:rPr>
          <w:color w:val="000000"/>
          <w:spacing w:val="7"/>
          <w:sz w:val="24"/>
          <w:szCs w:val="24"/>
        </w:rPr>
        <w:t xml:space="preserve">присоединения) и оплатить затраты ИСПОЛНИТЕЛЯ, на связанные с выполнением </w:t>
      </w:r>
      <w:r>
        <w:rPr>
          <w:color w:val="000000"/>
          <w:sz w:val="24"/>
          <w:szCs w:val="24"/>
        </w:rPr>
        <w:t>мероприятий по подготовке</w:t>
      </w:r>
      <w:r w:rsidRPr="000A350E">
        <w:rPr>
          <w:color w:val="000000"/>
          <w:sz w:val="24"/>
          <w:szCs w:val="24"/>
        </w:rPr>
        <w:t xml:space="preserve"> системы теплоснабжения для подключения объекта. Выполнение данных мероприятий даст возможность ИСПОЛНИТЕЛЮ обеспечить Объект ЗАЯВИТЕЛЯ </w:t>
      </w:r>
      <w:r w:rsidRPr="000A350E">
        <w:rPr>
          <w:color w:val="000000"/>
          <w:spacing w:val="-1"/>
          <w:sz w:val="24"/>
          <w:szCs w:val="24"/>
        </w:rPr>
        <w:t>необходимым объёмом тепловой энергии.</w:t>
      </w:r>
    </w:p>
    <w:p w:rsidR="00A5593A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</w:pPr>
      <w:r w:rsidRPr="004D6E48">
        <w:rPr>
          <w:color w:val="000000"/>
          <w:spacing w:val="3"/>
          <w:sz w:val="24"/>
          <w:szCs w:val="24"/>
        </w:rPr>
        <w:t xml:space="preserve"> Дата подключения Объекта   - </w:t>
      </w:r>
      <w:r w:rsidRPr="004D6E48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Pr="004D6E48">
        <w:rPr>
          <w:sz w:val="24"/>
          <w:szCs w:val="24"/>
        </w:rPr>
        <w:t>кв.20_</w:t>
      </w:r>
      <w:r>
        <w:rPr>
          <w:sz w:val="24"/>
          <w:szCs w:val="24"/>
        </w:rPr>
        <w:t>__</w:t>
      </w:r>
      <w:r w:rsidRPr="004D6E48">
        <w:rPr>
          <w:sz w:val="24"/>
          <w:szCs w:val="24"/>
        </w:rPr>
        <w:t>_г</w:t>
      </w:r>
      <w:r w:rsidRPr="004D6E48">
        <w:rPr>
          <w:color w:val="000000"/>
          <w:spacing w:val="2"/>
          <w:sz w:val="24"/>
          <w:szCs w:val="24"/>
        </w:rPr>
        <w:t>. (не ранее которой ИСПОЛНИТЕЛЬ</w:t>
      </w:r>
      <w:r>
        <w:rPr>
          <w:color w:val="000000"/>
          <w:spacing w:val="2"/>
          <w:sz w:val="24"/>
          <w:szCs w:val="24"/>
        </w:rPr>
        <w:t xml:space="preserve"> </w:t>
      </w:r>
      <w:r w:rsidRPr="004D6E48">
        <w:rPr>
          <w:color w:val="000000"/>
          <w:sz w:val="24"/>
          <w:szCs w:val="24"/>
        </w:rPr>
        <w:t>обязан обеспечить подготовку системы теплоснабжения к подключению Объекта).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предоставляет    ЗАЯВИТЕЛЮ    технические    условия    для присоединения</w:t>
      </w:r>
      <w:r>
        <w:rPr>
          <w:color w:val="000000"/>
          <w:spacing w:val="3"/>
          <w:sz w:val="24"/>
          <w:szCs w:val="24"/>
        </w:rPr>
        <w:t xml:space="preserve"> (Приложение № 1)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ИСПОЛНИТЕЛЬ     осуществляет     проверку     выполнения     ЗАЯВИТЕЛЕМ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технических условий для присоединения и надзор за подготовкой системы теплопотребления</w:t>
      </w:r>
      <w:r w:rsidRPr="004D6E48">
        <w:rPr>
          <w:color w:val="000000"/>
          <w:spacing w:val="3"/>
          <w:sz w:val="24"/>
          <w:szCs w:val="24"/>
        </w:rPr>
        <w:br/>
        <w:t>Объекта к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  проверки   ИСПОЛНИТЕЛЕМ   выполнения   ЗАЯВИТЕЛЕМ   условий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подключения стороны подписывают Акт готовности системы теплопотребления Объекта.</w:t>
      </w:r>
      <w:r>
        <w:rPr>
          <w:color w:val="000000"/>
          <w:spacing w:val="3"/>
          <w:sz w:val="24"/>
          <w:szCs w:val="24"/>
        </w:rPr>
        <w:t xml:space="preserve">                 (Приложение №2)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  окончании  выполнения  ИСПОЛНИТЕЛЕМ  мероприятий  по  подготовке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системы теплоснабжения к подключению Объекта составляется Акт приёмки оказанных услуг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по подключению.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Для осуществления подачи тепловой энергии на Объект ИСПОЛНИТЕЛЬ выдаёт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ЗАЯВИТЕЛЮ Разрешение на подключение.</w:t>
      </w:r>
    </w:p>
    <w:p w:rsidR="00A5593A" w:rsidRPr="004D6E48" w:rsidRDefault="00A5593A" w:rsidP="004D6E48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1418"/>
        </w:tabs>
        <w:spacing w:before="266" w:line="274" w:lineRule="exact"/>
        <w:ind w:left="0" w:right="14" w:firstLine="426"/>
        <w:jc w:val="both"/>
        <w:rPr>
          <w:color w:val="000000"/>
          <w:spacing w:val="3"/>
          <w:sz w:val="24"/>
          <w:szCs w:val="24"/>
        </w:rPr>
      </w:pPr>
      <w:r w:rsidRPr="004D6E48">
        <w:rPr>
          <w:color w:val="000000"/>
          <w:spacing w:val="3"/>
          <w:sz w:val="24"/>
          <w:szCs w:val="24"/>
        </w:rPr>
        <w:t>После осуществления присоединения и подачи тепловой энергии на Объект</w:t>
      </w:r>
      <w:r>
        <w:rPr>
          <w:color w:val="000000"/>
          <w:spacing w:val="3"/>
          <w:sz w:val="24"/>
          <w:szCs w:val="24"/>
        </w:rPr>
        <w:t xml:space="preserve"> </w:t>
      </w:r>
      <w:r w:rsidRPr="004D6E48">
        <w:rPr>
          <w:color w:val="000000"/>
          <w:spacing w:val="3"/>
          <w:sz w:val="24"/>
          <w:szCs w:val="24"/>
        </w:rPr>
        <w:t>составляется Акт о подключении к тепловым сетям</w:t>
      </w:r>
      <w:r>
        <w:rPr>
          <w:color w:val="000000"/>
          <w:spacing w:val="3"/>
          <w:sz w:val="24"/>
          <w:szCs w:val="24"/>
        </w:rPr>
        <w:t xml:space="preserve"> (Приложение №4)</w:t>
      </w:r>
      <w:r w:rsidRPr="004D6E48">
        <w:rPr>
          <w:color w:val="000000"/>
          <w:spacing w:val="3"/>
          <w:sz w:val="24"/>
          <w:szCs w:val="24"/>
        </w:rPr>
        <w:t>.</w:t>
      </w:r>
    </w:p>
    <w:p w:rsidR="00A5593A" w:rsidRPr="000A350E" w:rsidRDefault="00A5593A" w:rsidP="00F42906">
      <w:pPr>
        <w:shd w:val="clear" w:color="auto" w:fill="FFFFFF"/>
        <w:spacing w:before="400"/>
        <w:ind w:left="14"/>
        <w:jc w:val="both"/>
      </w:pPr>
      <w:r w:rsidRPr="000A350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4. ПРАВА И ОБЯЗАННОСТИ СТОРОН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</w:pPr>
      <w:r w:rsidRPr="0002069D">
        <w:rPr>
          <w:color w:val="000000"/>
          <w:spacing w:val="-1"/>
          <w:sz w:val="24"/>
          <w:szCs w:val="24"/>
        </w:rPr>
        <w:t>ИСПОЛНИТЕЛЬ вправе:</w:t>
      </w:r>
    </w:p>
    <w:p w:rsidR="00A5593A" w:rsidRPr="000A350E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</w:pPr>
      <w:r w:rsidRPr="0002069D">
        <w:rPr>
          <w:color w:val="000000"/>
          <w:sz w:val="24"/>
          <w:szCs w:val="24"/>
        </w:rPr>
        <w:t>Осуществлять   надзор   за   подготовкой   системы   теплопотребления   Объекта</w:t>
      </w:r>
      <w:r>
        <w:rPr>
          <w:color w:val="000000"/>
          <w:sz w:val="24"/>
          <w:szCs w:val="24"/>
        </w:rPr>
        <w:t xml:space="preserve"> </w:t>
      </w:r>
      <w:r w:rsidRPr="0002069D">
        <w:rPr>
          <w:color w:val="000000"/>
          <w:spacing w:val="2"/>
          <w:sz w:val="24"/>
          <w:szCs w:val="24"/>
        </w:rPr>
        <w:t>ЗАЯВИТЕЛЯ   к   подключению   в   соответствии   с   требованиями   «Правил   технической</w:t>
      </w:r>
      <w:r>
        <w:rPr>
          <w:color w:val="000000"/>
          <w:spacing w:val="2"/>
          <w:sz w:val="24"/>
          <w:szCs w:val="24"/>
        </w:rPr>
        <w:t xml:space="preserve"> </w:t>
      </w:r>
      <w:r w:rsidRPr="0002069D">
        <w:rPr>
          <w:color w:val="000000"/>
          <w:spacing w:val="-1"/>
          <w:sz w:val="24"/>
          <w:szCs w:val="24"/>
        </w:rPr>
        <w:t>эксплуатации тепловых энергоустановок».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Изменить дату подключения Объекта к сети теплоснабжения (п. 3.2. Договора)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более позднюю без изменения сроков внесения платы за подключение, если ЗАЯВИТЕЛЬ не предоставил ИСПОЛНИТЕЛЮ в установленные договором о подключении сроки возможность осуществить следующие действия: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проверить готовность внутриплощадочных и внутридомовых сетей и оборудования Объекта к подключению и приему тепловой энергии;</w:t>
      </w:r>
    </w:p>
    <w:p w:rsidR="00A5593A" w:rsidRPr="007F6B6A" w:rsidRDefault="00A5593A" w:rsidP="007F6B6A">
      <w:pPr>
        <w:shd w:val="clear" w:color="auto" w:fill="FFFFFF"/>
        <w:spacing w:line="274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6B6A">
        <w:rPr>
          <w:color w:val="000000"/>
          <w:sz w:val="24"/>
          <w:szCs w:val="24"/>
        </w:rPr>
        <w:t>опломбировать  установленные запорные устройства на вводе тепловой сети на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>Объект.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02069D">
        <w:rPr>
          <w:color w:val="000000"/>
          <w:sz w:val="24"/>
          <w:szCs w:val="24"/>
        </w:rPr>
        <w:t>Приостановить выполнение мероприятий по подготовке системы теплоснабжения</w:t>
      </w:r>
      <w:r>
        <w:rPr>
          <w:color w:val="000000"/>
          <w:sz w:val="24"/>
          <w:szCs w:val="24"/>
        </w:rPr>
        <w:t xml:space="preserve"> </w:t>
      </w:r>
      <w:r w:rsidRPr="007F6B6A">
        <w:rPr>
          <w:color w:val="000000"/>
          <w:sz w:val="24"/>
          <w:szCs w:val="24"/>
        </w:rPr>
        <w:t xml:space="preserve">к подключению  Объекта в  случае  не  поступления  (неполного  поступления)  средств  от </w:t>
      </w:r>
      <w:r w:rsidRPr="0002069D">
        <w:rPr>
          <w:color w:val="000000"/>
          <w:sz w:val="24"/>
          <w:szCs w:val="24"/>
        </w:rPr>
        <w:t>ЗАЯВИТЕЛЯ в виде платы за подключение до полного погашения задолженности.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709" w:firstLine="0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Отказать ЗАЯВИТЕЛЮ в выдаче Разрешения на подключение в случае:</w:t>
      </w:r>
      <w:r w:rsidRPr="0002069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- </w:t>
      </w:r>
      <w:r w:rsidRPr="007F6B6A">
        <w:rPr>
          <w:color w:val="000000"/>
          <w:sz w:val="24"/>
          <w:szCs w:val="24"/>
        </w:rPr>
        <w:t xml:space="preserve">не   выполнения   (выполнения   не   в   полном   </w:t>
      </w:r>
      <w:r>
        <w:rPr>
          <w:color w:val="000000"/>
          <w:sz w:val="24"/>
          <w:szCs w:val="24"/>
        </w:rPr>
        <w:t>объеме)   технических   условий  присоединения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окончания срока действия технических условий   присоединения;</w:t>
      </w:r>
    </w:p>
    <w:p w:rsidR="00A5593A" w:rsidRPr="00EE4B2F" w:rsidRDefault="00A5593A" w:rsidP="00EE4B2F">
      <w:pPr>
        <w:shd w:val="clear" w:color="auto" w:fill="FFFFFF"/>
        <w:spacing w:line="274" w:lineRule="exact"/>
        <w:ind w:left="709"/>
        <w:jc w:val="both"/>
        <w:rPr>
          <w:color w:val="000000"/>
          <w:sz w:val="24"/>
          <w:szCs w:val="24"/>
        </w:rPr>
      </w:pPr>
      <w:r w:rsidRPr="00EE4B2F">
        <w:rPr>
          <w:color w:val="000000"/>
          <w:sz w:val="24"/>
          <w:szCs w:val="24"/>
        </w:rPr>
        <w:t>- не исполнения условий пункта 5.2. данного договора.</w:t>
      </w:r>
    </w:p>
    <w:p w:rsidR="00A5593A" w:rsidRPr="007F6B6A" w:rsidRDefault="00A5593A" w:rsidP="00806851">
      <w:pPr>
        <w:pStyle w:val="ab"/>
        <w:numPr>
          <w:ilvl w:val="0"/>
          <w:numId w:val="39"/>
        </w:numPr>
        <w:shd w:val="clear" w:color="auto" w:fill="FFFFFF"/>
        <w:spacing w:line="274" w:lineRule="exact"/>
        <w:ind w:left="0" w:firstLine="709"/>
        <w:jc w:val="both"/>
        <w:rPr>
          <w:color w:val="000000"/>
          <w:sz w:val="24"/>
          <w:szCs w:val="24"/>
        </w:rPr>
      </w:pPr>
      <w:r w:rsidRPr="007F6B6A">
        <w:rPr>
          <w:color w:val="000000"/>
          <w:sz w:val="24"/>
          <w:szCs w:val="24"/>
        </w:rPr>
        <w:t>Согласовывать ЗАЯВИТЕЛЮ увеличение заявленной нагрузки при условиях наличия технической возможности и подписания дополнительного соглашения к настоящему Договору.</w:t>
      </w:r>
    </w:p>
    <w:p w:rsidR="00A5593A" w:rsidRPr="005A11DD" w:rsidRDefault="00A5593A" w:rsidP="00806851">
      <w:pPr>
        <w:pStyle w:val="ab"/>
        <w:numPr>
          <w:ilvl w:val="0"/>
          <w:numId w:val="38"/>
        </w:numPr>
        <w:shd w:val="clear" w:color="auto" w:fill="FFFFFF"/>
        <w:spacing w:before="27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ИСПОЛНИТЕЛЬ обязан:</w:t>
      </w:r>
    </w:p>
    <w:p w:rsidR="00A5593A" w:rsidRPr="005A11DD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</w:pPr>
      <w:r w:rsidRPr="005A11DD">
        <w:rPr>
          <w:color w:val="000000"/>
          <w:spacing w:val="2"/>
          <w:sz w:val="24"/>
          <w:szCs w:val="24"/>
        </w:rPr>
        <w:t>Выдать   ЗАЯВИТЕЛЮ   технические   условия   для   присоединения   к   сетям</w:t>
      </w:r>
      <w:r>
        <w:rPr>
          <w:color w:val="000000"/>
          <w:spacing w:val="2"/>
          <w:sz w:val="24"/>
          <w:szCs w:val="24"/>
        </w:rPr>
        <w:t xml:space="preserve"> </w:t>
      </w:r>
      <w:r w:rsidRPr="005A11DD">
        <w:rPr>
          <w:color w:val="000000"/>
          <w:spacing w:val="3"/>
          <w:sz w:val="24"/>
          <w:szCs w:val="24"/>
        </w:rPr>
        <w:t>теплоснабжения, при условии предоставления ЗАЯВИТЕЛЕМ всех документов указанных в</w:t>
      </w:r>
      <w:r>
        <w:rPr>
          <w:color w:val="000000"/>
          <w:spacing w:val="3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пункте 9.1. настоящего Договора.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Выполнить мероприятия по подготовке системы теплоснабжения к подключению Объекта и подаче тепловой энергии.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 xml:space="preserve">Проверить выполнение ЗАЯВИТЕЛЕМ условий подключения и установить пломбы на приборах (узлах) учета ресурсов, кранах и задвижках на их обводах в течении 5 дней со дня получения от ЗАЯВИТЕЛЯ уведомления о готовности внутриплощадочных и </w:t>
      </w:r>
      <w:r w:rsidRPr="007F6B6A">
        <w:rPr>
          <w:color w:val="000000"/>
          <w:spacing w:val="2"/>
          <w:sz w:val="24"/>
          <w:szCs w:val="24"/>
        </w:rPr>
        <w:lastRenderedPageBreak/>
        <w:t>внутридомовых сетей и оборудования объекта капитального строительства к приему ресурсов.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   течение    10    рабочих    дней    со    дня    проверки    готовности    системы</w:t>
      </w:r>
      <w:r>
        <w:rPr>
          <w:color w:val="000000"/>
          <w:spacing w:val="2"/>
          <w:sz w:val="24"/>
          <w:szCs w:val="24"/>
        </w:rPr>
        <w:t xml:space="preserve"> </w:t>
      </w:r>
      <w:r w:rsidRPr="007F6B6A">
        <w:rPr>
          <w:color w:val="000000"/>
          <w:spacing w:val="2"/>
          <w:sz w:val="24"/>
          <w:szCs w:val="24"/>
        </w:rPr>
        <w:t>теплопотребления Объекта к подключению и приему тепловой энергии составить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 либо предоставить Перечень выявленных недостатков.</w:t>
      </w:r>
      <w:r>
        <w:rPr>
          <w:color w:val="000000"/>
          <w:spacing w:val="2"/>
          <w:sz w:val="24"/>
          <w:szCs w:val="24"/>
        </w:rPr>
        <w:t>(Приложение №2)</w:t>
      </w:r>
    </w:p>
    <w:p w:rsidR="00A5593A" w:rsidRPr="007F6B6A" w:rsidRDefault="00A5593A" w:rsidP="007F6B6A">
      <w:pPr>
        <w:pStyle w:val="ab"/>
        <w:numPr>
          <w:ilvl w:val="0"/>
          <w:numId w:val="27"/>
        </w:numPr>
        <w:shd w:val="clear" w:color="auto" w:fill="FFFFFF"/>
        <w:tabs>
          <w:tab w:val="left" w:pos="1526"/>
        </w:tabs>
        <w:spacing w:before="4" w:line="274" w:lineRule="exact"/>
        <w:ind w:left="0" w:firstLine="709"/>
        <w:jc w:val="both"/>
        <w:rPr>
          <w:color w:val="000000"/>
          <w:spacing w:val="2"/>
          <w:sz w:val="24"/>
          <w:szCs w:val="24"/>
        </w:rPr>
      </w:pPr>
      <w:r w:rsidRPr="007F6B6A">
        <w:rPr>
          <w:color w:val="000000"/>
          <w:spacing w:val="2"/>
          <w:sz w:val="24"/>
          <w:szCs w:val="24"/>
        </w:rPr>
        <w:t>В течение 5 дней после получения подписанного Акта готовности системы теплопотребления Объекта от ЗАЯВИТЕЛЯ направить ему Разрешение на подключение и подачу тепловой энергии на Объект, при наличии Разрешения Ростехнадзора и заключённого договора на теплоснабжение.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851"/>
        </w:tabs>
        <w:spacing w:before="274" w:line="274" w:lineRule="exact"/>
        <w:ind w:hanging="294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вправе:</w:t>
      </w:r>
    </w:p>
    <w:p w:rsidR="00A5593A" w:rsidRPr="005A11DD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5A11DD">
        <w:rPr>
          <w:color w:val="000000"/>
          <w:spacing w:val="8"/>
          <w:sz w:val="24"/>
          <w:szCs w:val="24"/>
        </w:rPr>
        <w:t>Обратиться к ИСПОЛНИТЕЛЮ с предложением о заключении возмездного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договора на выполнение работ по присоединению Объекта.</w:t>
      </w:r>
    </w:p>
    <w:p w:rsidR="00A5593A" w:rsidRPr="007F6B6A" w:rsidRDefault="00A5593A" w:rsidP="007F6B6A">
      <w:pPr>
        <w:pStyle w:val="ab"/>
        <w:numPr>
          <w:ilvl w:val="0"/>
          <w:numId w:val="28"/>
        </w:numPr>
        <w:shd w:val="clear" w:color="auto" w:fill="FFFFFF"/>
        <w:spacing w:before="4" w:line="274" w:lineRule="exact"/>
        <w:ind w:left="0" w:firstLine="709"/>
        <w:jc w:val="both"/>
        <w:rPr>
          <w:color w:val="000000"/>
          <w:spacing w:val="8"/>
          <w:sz w:val="24"/>
          <w:szCs w:val="24"/>
        </w:rPr>
      </w:pPr>
      <w:r w:rsidRPr="007F6B6A">
        <w:rPr>
          <w:color w:val="000000"/>
          <w:spacing w:val="8"/>
          <w:sz w:val="24"/>
          <w:szCs w:val="24"/>
        </w:rPr>
        <w:t>В случае окончания срока действия условий подключения (технических условий</w:t>
      </w:r>
      <w:r>
        <w:rPr>
          <w:color w:val="000000"/>
          <w:spacing w:val="8"/>
          <w:sz w:val="24"/>
          <w:szCs w:val="24"/>
        </w:rPr>
        <w:t xml:space="preserve"> </w:t>
      </w:r>
      <w:r w:rsidRPr="007F6B6A">
        <w:rPr>
          <w:color w:val="000000"/>
          <w:spacing w:val="8"/>
          <w:sz w:val="24"/>
          <w:szCs w:val="24"/>
        </w:rPr>
        <w:t>присоединения) обратиться к ИСПОЛНИТЕЛЮ за продлением технических условий.</w:t>
      </w:r>
    </w:p>
    <w:p w:rsidR="00A5593A" w:rsidRPr="000A350E" w:rsidRDefault="00A5593A" w:rsidP="00806851">
      <w:pPr>
        <w:pStyle w:val="ab"/>
        <w:numPr>
          <w:ilvl w:val="0"/>
          <w:numId w:val="38"/>
        </w:numPr>
        <w:shd w:val="clear" w:color="auto" w:fill="FFFFFF"/>
        <w:tabs>
          <w:tab w:val="left" w:pos="1170"/>
        </w:tabs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ЗАЯВИТЕЛЬ</w:t>
      </w:r>
      <w:r w:rsidRPr="005A11DD">
        <w:rPr>
          <w:color w:val="000000"/>
          <w:spacing w:val="-1"/>
          <w:sz w:val="24"/>
          <w:szCs w:val="24"/>
        </w:rPr>
        <w:t xml:space="preserve"> обязан:</w:t>
      </w:r>
    </w:p>
    <w:p w:rsidR="00A5593A" w:rsidRPr="005A11DD" w:rsidRDefault="00A5593A" w:rsidP="00F42906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Разработать   в   соответствии   с   выданными   ИСПОЛНИТЕЛЕМ   условиями</w:t>
      </w:r>
      <w:r w:rsidRPr="005A11DD">
        <w:rPr>
          <w:color w:val="000000"/>
          <w:spacing w:val="1"/>
          <w:sz w:val="24"/>
          <w:szCs w:val="24"/>
        </w:rPr>
        <w:br/>
      </w:r>
      <w:r w:rsidRPr="005A11DD">
        <w:rPr>
          <w:color w:val="000000"/>
          <w:spacing w:val="3"/>
          <w:sz w:val="24"/>
          <w:szCs w:val="24"/>
        </w:rPr>
        <w:t xml:space="preserve">подключения  Объекта  и  представить  Исполнителю  на безвозмездной  основе  </w:t>
      </w:r>
      <w:r>
        <w:rPr>
          <w:color w:val="000000"/>
          <w:spacing w:val="3"/>
          <w:sz w:val="24"/>
          <w:szCs w:val="24"/>
        </w:rPr>
        <w:t xml:space="preserve">исполнительную </w:t>
      </w:r>
      <w:r w:rsidRPr="005A11DD">
        <w:rPr>
          <w:color w:val="000000"/>
          <w:sz w:val="24"/>
          <w:szCs w:val="24"/>
        </w:rPr>
        <w:t>документацию согласованную и утвержденную в установленном порядке.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ab/>
      </w:r>
      <w:r w:rsidRPr="005A11DD">
        <w:rPr>
          <w:color w:val="000000"/>
          <w:spacing w:val="8"/>
          <w:sz w:val="24"/>
          <w:szCs w:val="24"/>
        </w:rPr>
        <w:t>В случае внесения изменений в проектную документацию на строительство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(реконструкцию)   Объекта,   влекущих   изменение   указанной   в   договоре   о   подключении</w:t>
      </w:r>
      <w:r>
        <w:rPr>
          <w:color w:val="000000"/>
          <w:spacing w:val="-1"/>
          <w:sz w:val="24"/>
          <w:szCs w:val="24"/>
        </w:rPr>
        <w:t xml:space="preserve"> </w:t>
      </w:r>
      <w:r w:rsidRPr="005A11DD">
        <w:rPr>
          <w:color w:val="000000"/>
          <w:spacing w:val="8"/>
          <w:sz w:val="24"/>
          <w:szCs w:val="24"/>
        </w:rPr>
        <w:t>нагрузки, в срок, оговоренный в этом договоре, направить Исполнителю предложение о</w:t>
      </w:r>
      <w:r>
        <w:rPr>
          <w:color w:val="000000"/>
          <w:spacing w:val="8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внесении соответствующих изменений в Договор.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Согласовывать   с   ИСПОЛНИТЕЛЕМ   выявленные   в   ходе   проектирования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отступления от условий подключения.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7"/>
          <w:sz w:val="24"/>
          <w:szCs w:val="24"/>
        </w:rPr>
        <w:t>Внести  плату за подключение к сети  теплоснабжения  в  размере  и  сроки,</w:t>
      </w:r>
      <w:r>
        <w:rPr>
          <w:color w:val="000000"/>
          <w:spacing w:val="7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установленные Договором.</w:t>
      </w:r>
    </w:p>
    <w:p w:rsidR="00A5593A" w:rsidRPr="005A11DD" w:rsidRDefault="00A5593A" w:rsidP="005A11D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z w:val="24"/>
          <w:szCs w:val="24"/>
        </w:rPr>
        <w:t>При   строительстве   Объекта   соблюдать   условия   проектной   документации,</w:t>
      </w:r>
      <w:r>
        <w:rPr>
          <w:color w:val="000000"/>
          <w:sz w:val="24"/>
          <w:szCs w:val="24"/>
        </w:rPr>
        <w:t xml:space="preserve"> </w:t>
      </w:r>
      <w:r w:rsidRPr="005A11DD">
        <w:rPr>
          <w:color w:val="000000"/>
          <w:spacing w:val="-1"/>
          <w:sz w:val="24"/>
          <w:szCs w:val="24"/>
        </w:rPr>
        <w:t>согласовывать с ИСПОЛНИТЕЛЕМ любые отклонения от проектной документации.</w:t>
      </w:r>
    </w:p>
    <w:p w:rsidR="00A5593A" w:rsidRPr="009C3D2D" w:rsidRDefault="00A5593A" w:rsidP="009C3D2D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5A11DD">
        <w:rPr>
          <w:color w:val="000000"/>
          <w:spacing w:val="1"/>
          <w:sz w:val="24"/>
          <w:szCs w:val="24"/>
        </w:rPr>
        <w:t>В течение 10 дней письменно уведомить ИСПОЛНИТЕЛЯ в случае прекращения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5A11DD">
        <w:rPr>
          <w:color w:val="000000"/>
          <w:sz w:val="24"/>
          <w:szCs w:val="24"/>
        </w:rPr>
        <w:t>или приостановления работ по проектированию или строительству Объекта.</w:t>
      </w:r>
    </w:p>
    <w:p w:rsidR="00A5593A" w:rsidRPr="009C3D2D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18"/>
        </w:tabs>
        <w:spacing w:before="4" w:line="274" w:lineRule="exact"/>
        <w:ind w:left="11" w:firstLine="742"/>
        <w:jc w:val="both"/>
      </w:pPr>
      <w:r w:rsidRPr="009C3D2D">
        <w:rPr>
          <w:color w:val="000000"/>
          <w:sz w:val="24"/>
          <w:szCs w:val="24"/>
        </w:rPr>
        <w:t>Выполнить   установленные   Договором   условия   подключения   (технические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z w:val="24"/>
          <w:szCs w:val="24"/>
        </w:rPr>
        <w:t>условия для присоединения): подготовку системы теплопотребления Объекта к подключению.</w:t>
      </w:r>
      <w:r w:rsidRPr="009C3D2D">
        <w:rPr>
          <w:color w:val="000000"/>
          <w:sz w:val="24"/>
          <w:szCs w:val="24"/>
        </w:rPr>
        <w:br/>
      </w:r>
      <w:r w:rsidRPr="009C3D2D">
        <w:rPr>
          <w:color w:val="000000"/>
          <w:spacing w:val="1"/>
          <w:sz w:val="24"/>
          <w:szCs w:val="24"/>
        </w:rPr>
        <w:t xml:space="preserve">После выполнения условий подключения в срок оговоренный в п.3.2., </w:t>
      </w:r>
      <w:r>
        <w:rPr>
          <w:color w:val="000000"/>
          <w:spacing w:val="1"/>
          <w:sz w:val="24"/>
          <w:szCs w:val="24"/>
        </w:rPr>
        <w:t>ЗАЯВИТЕЛЬ</w:t>
      </w:r>
      <w:r w:rsidRPr="009C3D2D">
        <w:rPr>
          <w:color w:val="000000"/>
          <w:spacing w:val="1"/>
          <w:sz w:val="24"/>
          <w:szCs w:val="24"/>
        </w:rPr>
        <w:t xml:space="preserve"> направляет</w:t>
      </w:r>
      <w:r w:rsidRPr="009C3D2D"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4"/>
          <w:sz w:val="24"/>
          <w:szCs w:val="24"/>
        </w:rPr>
        <w:t xml:space="preserve">ИСПОЛНИТЕЛЮ уведомление о готовности системы теплопотребления Объекта к приёму </w:t>
      </w:r>
      <w:r w:rsidRPr="009C3D2D">
        <w:rPr>
          <w:color w:val="000000"/>
          <w:spacing w:val="-2"/>
          <w:sz w:val="24"/>
          <w:szCs w:val="24"/>
        </w:rPr>
        <w:t>тепловой энергии.</w:t>
      </w:r>
      <w:r w:rsidRPr="009C3D2D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5593A" w:rsidRPr="000A350E" w:rsidRDefault="00A5593A" w:rsidP="00F6111A">
      <w:pPr>
        <w:pStyle w:val="ab"/>
        <w:numPr>
          <w:ilvl w:val="0"/>
          <w:numId w:val="29"/>
        </w:numPr>
        <w:shd w:val="clear" w:color="auto" w:fill="FFFFFF"/>
        <w:tabs>
          <w:tab w:val="left" w:pos="1429"/>
          <w:tab w:val="left" w:pos="1501"/>
        </w:tabs>
        <w:spacing w:before="4" w:line="274" w:lineRule="exact"/>
        <w:ind w:left="11" w:firstLine="742"/>
        <w:jc w:val="both"/>
      </w:pPr>
      <w:r w:rsidRPr="009C3D2D">
        <w:rPr>
          <w:color w:val="000000"/>
          <w:spacing w:val="7"/>
          <w:sz w:val="24"/>
          <w:szCs w:val="24"/>
        </w:rPr>
        <w:t>Осуществлять приёмку и допуск в эксплуатацию системы теплопотребления</w:t>
      </w:r>
      <w:r>
        <w:rPr>
          <w:color w:val="000000"/>
          <w:spacing w:val="7"/>
          <w:sz w:val="24"/>
          <w:szCs w:val="24"/>
        </w:rPr>
        <w:t xml:space="preserve"> </w:t>
      </w:r>
      <w:r w:rsidRPr="009C3D2D">
        <w:rPr>
          <w:color w:val="000000"/>
          <w:spacing w:val="-1"/>
          <w:sz w:val="24"/>
          <w:szCs w:val="24"/>
        </w:rPr>
        <w:t>Объекта в соответствии с «Правилами технической эксплуатации тепловых энергоустановок».</w:t>
      </w:r>
    </w:p>
    <w:p w:rsidR="00A5593A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 xml:space="preserve">В течение 5 дней после получения подписанного со стороны ИСПОЛНИТЕЛЯ Акта о </w:t>
      </w:r>
      <w:r w:rsidRPr="000A350E">
        <w:rPr>
          <w:color w:val="000000"/>
          <w:spacing w:val="-1"/>
          <w:sz w:val="24"/>
          <w:szCs w:val="24"/>
        </w:rPr>
        <w:t>готовности системы подписать Акт со своей стороны и направить ИСПОЛНИТЕЛЮ.</w:t>
      </w:r>
    </w:p>
    <w:p w:rsidR="00A5593A" w:rsidRDefault="00A5593A" w:rsidP="000D6F16">
      <w:pPr>
        <w:shd w:val="clear" w:color="auto" w:fill="FFFFFF"/>
        <w:tabs>
          <w:tab w:val="left" w:pos="9072"/>
        </w:tabs>
        <w:spacing w:line="277" w:lineRule="exact"/>
        <w:ind w:left="11" w:right="7"/>
        <w:jc w:val="both"/>
      </w:pPr>
      <w:r w:rsidRPr="000A350E">
        <w:rPr>
          <w:color w:val="000000"/>
          <w:sz w:val="24"/>
          <w:szCs w:val="24"/>
        </w:rPr>
        <w:t>До   начала   подачи   тепловой   энергии   получить   в   установленном   порядке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3"/>
          <w:sz w:val="24"/>
          <w:szCs w:val="24"/>
        </w:rPr>
        <w:t>Разрешение  в  Ростехнадзоре  на  допуск  в  эксплуатацию  Объекта  и  заключить  Договор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теплоснабжения с </w:t>
      </w:r>
      <w:r>
        <w:rPr>
          <w:color w:val="000000"/>
          <w:spacing w:val="-1"/>
          <w:sz w:val="24"/>
          <w:szCs w:val="24"/>
        </w:rPr>
        <w:t xml:space="preserve">ООО </w:t>
      </w:r>
      <w:r w:rsidR="003A61D2">
        <w:rPr>
          <w:color w:val="000000"/>
          <w:spacing w:val="-1"/>
          <w:sz w:val="24"/>
          <w:szCs w:val="24"/>
        </w:rPr>
        <w:t>«ЖКХ Олиста</w:t>
      </w:r>
      <w:r>
        <w:rPr>
          <w:color w:val="000000"/>
          <w:spacing w:val="-1"/>
          <w:sz w:val="24"/>
          <w:szCs w:val="24"/>
        </w:rPr>
        <w:t xml:space="preserve">». </w:t>
      </w:r>
      <w:r w:rsidRPr="000A350E">
        <w:rPr>
          <w:color w:val="000000"/>
          <w:spacing w:val="9"/>
          <w:sz w:val="24"/>
          <w:szCs w:val="24"/>
        </w:rPr>
        <w:t>В течение  5  дней  после подачи тепловой энергии на Объект предъявить</w:t>
      </w:r>
      <w:r>
        <w:rPr>
          <w:color w:val="000000"/>
          <w:spacing w:val="9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ИСПОЛНИТЕЛЮ узел учёта для ведения коммерческих расчётов.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8"/>
          <w:sz w:val="24"/>
          <w:szCs w:val="24"/>
        </w:rPr>
        <w:t>Обеспечить доступ ИСПОЛНИТЕЛЮ на Объект для проверки выполнения</w:t>
      </w:r>
      <w:r>
        <w:rPr>
          <w:color w:val="000000"/>
          <w:spacing w:val="8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условий подключения и опломбировки запорных устройств на вводе тепловой сети на Объект.</w:t>
      </w:r>
    </w:p>
    <w:p w:rsidR="00A5593A" w:rsidRPr="009C3D2D" w:rsidRDefault="00A5593A" w:rsidP="00F6111A">
      <w:pPr>
        <w:shd w:val="clear" w:color="auto" w:fill="FFFFFF"/>
        <w:spacing w:line="277" w:lineRule="exact"/>
        <w:ind w:left="11" w:right="7"/>
        <w:jc w:val="both"/>
      </w:pPr>
      <w:r w:rsidRPr="000A350E">
        <w:rPr>
          <w:color w:val="000000"/>
          <w:spacing w:val="2"/>
          <w:sz w:val="24"/>
          <w:szCs w:val="24"/>
        </w:rPr>
        <w:t>В   случае   передачи   прав  застройки  другому  лицу  направить  письменное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предложение о замене лица - ЗАЯВИТЕЛЯ по настоящему Договору. Передача обязательств по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договору возможна только посредством перезаключения договора на аналогичных условиях.</w:t>
      </w:r>
    </w:p>
    <w:p w:rsidR="00A5593A" w:rsidRPr="00806851" w:rsidRDefault="00A5593A" w:rsidP="00F42906">
      <w:pPr>
        <w:shd w:val="clear" w:color="auto" w:fill="FFFFFF"/>
        <w:spacing w:before="277" w:line="277" w:lineRule="exact"/>
        <w:ind w:left="1883" w:right="893" w:hanging="990"/>
        <w:jc w:val="both"/>
        <w:rPr>
          <w:b/>
          <w:bCs/>
          <w:color w:val="000000"/>
          <w:sz w:val="24"/>
          <w:szCs w:val="24"/>
        </w:rPr>
      </w:pPr>
      <w:r w:rsidRPr="000A350E">
        <w:rPr>
          <w:b/>
          <w:bCs/>
          <w:color w:val="000000"/>
          <w:spacing w:val="-2"/>
          <w:sz w:val="24"/>
          <w:szCs w:val="24"/>
        </w:rPr>
        <w:t xml:space="preserve">5. </w:t>
      </w:r>
      <w:r w:rsidRPr="00806851">
        <w:rPr>
          <w:b/>
          <w:bCs/>
          <w:color w:val="000000"/>
          <w:spacing w:val="-1"/>
          <w:sz w:val="24"/>
          <w:szCs w:val="24"/>
        </w:rPr>
        <w:t>РАЗМЕР ПЛАТЫ  ЗА ПОДКЛЮЧЕНИЕ, ПОРЯДОК  ЕЁ ВНЕСЕНИЯ И КОМПЕНСАЦИЯ ДОПОЛНИТЕЛЬНЫХ РАСХОДОВ.</w:t>
      </w:r>
    </w:p>
    <w:p w:rsidR="00A5593A" w:rsidRDefault="00A5593A" w:rsidP="009C3D2D">
      <w:pPr>
        <w:shd w:val="clear" w:color="auto" w:fill="FFFFFF"/>
        <w:ind w:left="1883" w:right="893" w:hanging="990"/>
        <w:jc w:val="both"/>
        <w:rPr>
          <w:b/>
          <w:bCs/>
          <w:color w:val="000000"/>
          <w:sz w:val="24"/>
          <w:szCs w:val="24"/>
        </w:rPr>
      </w:pP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pacing w:val="7"/>
          <w:sz w:val="24"/>
          <w:szCs w:val="24"/>
        </w:rPr>
        <w:t xml:space="preserve">Плата за подключение по настоящему договору составляет </w:t>
      </w:r>
      <w:r w:rsidRPr="00D51DE2">
        <w:rPr>
          <w:color w:val="000000"/>
          <w:spacing w:val="7"/>
          <w:sz w:val="24"/>
          <w:szCs w:val="24"/>
        </w:rPr>
        <w:t>______________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lastRenderedPageBreak/>
        <w:t>рублей (</w:t>
      </w:r>
      <w:r w:rsidRPr="00D51DE2">
        <w:rPr>
          <w:color w:val="000000"/>
          <w:spacing w:val="9"/>
          <w:sz w:val="24"/>
          <w:szCs w:val="24"/>
        </w:rPr>
        <w:t>__________________________________________</w:t>
      </w:r>
      <w:r>
        <w:rPr>
          <w:color w:val="000000"/>
          <w:spacing w:val="9"/>
          <w:sz w:val="24"/>
          <w:szCs w:val="24"/>
        </w:rPr>
        <w:t xml:space="preserve">). </w:t>
      </w:r>
      <w:r w:rsidRPr="009C3D2D">
        <w:rPr>
          <w:color w:val="000000"/>
          <w:spacing w:val="2"/>
          <w:sz w:val="24"/>
          <w:szCs w:val="24"/>
        </w:rPr>
        <w:t xml:space="preserve">Изменение заявленной нагрузки является новым подключением и влечет за собой </w:t>
      </w:r>
      <w:r w:rsidRPr="009C3D2D">
        <w:rPr>
          <w:color w:val="000000"/>
          <w:spacing w:val="3"/>
          <w:sz w:val="24"/>
          <w:szCs w:val="24"/>
        </w:rPr>
        <w:t xml:space="preserve">перерасчет платы за подключение,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 w:rsidRPr="009C3D2D">
        <w:rPr>
          <w:color w:val="000000"/>
          <w:spacing w:val="-2"/>
          <w:sz w:val="24"/>
          <w:szCs w:val="24"/>
        </w:rPr>
        <w:t>теплоснабжения.</w:t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tabs>
          <w:tab w:val="left" w:pos="1418"/>
          <w:tab w:val="left" w:leader="underscore" w:pos="9079"/>
        </w:tabs>
        <w:spacing w:line="274" w:lineRule="exact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C3D2D">
        <w:rPr>
          <w:color w:val="000000"/>
          <w:sz w:val="24"/>
          <w:szCs w:val="24"/>
        </w:rPr>
        <w:t>Оплата по настоящему Договору производится ЗАЯВИТЕЛЕМ путем перечисления</w:t>
      </w:r>
      <w:r>
        <w:rPr>
          <w:color w:val="000000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>денежных средств в сумме, указанной в п. 5.1. настоящего Договора, на расчетный счет</w:t>
      </w:r>
      <w:r>
        <w:rPr>
          <w:color w:val="000000"/>
          <w:spacing w:val="9"/>
          <w:sz w:val="24"/>
          <w:szCs w:val="24"/>
        </w:rPr>
        <w:t xml:space="preserve"> </w:t>
      </w:r>
      <w:r w:rsidRPr="009C3D2D">
        <w:rPr>
          <w:color w:val="000000"/>
          <w:spacing w:val="-2"/>
          <w:sz w:val="24"/>
          <w:szCs w:val="24"/>
        </w:rPr>
        <w:t>ИСПОЛНИТЕЛЯ</w:t>
      </w:r>
      <w:r w:rsidRPr="009C3D2D">
        <w:rPr>
          <w:color w:val="000000"/>
          <w:spacing w:val="-6"/>
          <w:sz w:val="24"/>
          <w:szCs w:val="24"/>
        </w:rPr>
        <w:t>.</w:t>
      </w:r>
    </w:p>
    <w:p w:rsidR="00A5593A" w:rsidRDefault="00A5593A" w:rsidP="00F6111A">
      <w:pPr>
        <w:shd w:val="clear" w:color="auto" w:fill="FFFFFF"/>
        <w:spacing w:line="274" w:lineRule="exact"/>
        <w:ind w:left="11" w:right="11" w:hanging="11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4"/>
          <w:sz w:val="24"/>
          <w:szCs w:val="24"/>
        </w:rPr>
        <w:t xml:space="preserve">Обязанность по внесению платы считается исполненной надлежащим образом после </w:t>
      </w:r>
      <w:r w:rsidRPr="000A350E">
        <w:rPr>
          <w:color w:val="000000"/>
          <w:spacing w:val="-1"/>
          <w:sz w:val="24"/>
          <w:szCs w:val="24"/>
        </w:rPr>
        <w:t>поступления денежных средств на расчетный счет ИСПОЛНИТЕЛЯ</w:t>
      </w:r>
      <w:r w:rsidRPr="000A350E">
        <w:rPr>
          <w:color w:val="000000"/>
          <w:spacing w:val="-9"/>
          <w:sz w:val="24"/>
          <w:szCs w:val="24"/>
        </w:rPr>
        <w:t>.</w:t>
      </w:r>
      <w:r w:rsidRPr="000A350E">
        <w:rPr>
          <w:color w:val="000000"/>
          <w:sz w:val="24"/>
          <w:szCs w:val="24"/>
        </w:rPr>
        <w:tab/>
      </w:r>
    </w:p>
    <w:p w:rsidR="00A5593A" w:rsidRPr="009C3D2D" w:rsidRDefault="00A5593A" w:rsidP="009C3D2D">
      <w:pPr>
        <w:pStyle w:val="ab"/>
        <w:numPr>
          <w:ilvl w:val="0"/>
          <w:numId w:val="31"/>
        </w:numPr>
        <w:shd w:val="clear" w:color="auto" w:fill="FFFFFF"/>
        <w:spacing w:before="4" w:line="274" w:lineRule="exact"/>
        <w:ind w:left="4" w:right="11" w:firstLine="702"/>
        <w:jc w:val="both"/>
      </w:pPr>
      <w:r w:rsidRPr="009C3D2D">
        <w:rPr>
          <w:color w:val="000000"/>
          <w:spacing w:val="7"/>
          <w:sz w:val="24"/>
          <w:szCs w:val="24"/>
        </w:rPr>
        <w:t xml:space="preserve">Расчет платы за подключение проводится в условиях, действующих на момент </w:t>
      </w:r>
      <w:r w:rsidRPr="009C3D2D">
        <w:rPr>
          <w:color w:val="000000"/>
          <w:spacing w:val="-2"/>
          <w:sz w:val="24"/>
          <w:szCs w:val="24"/>
        </w:rPr>
        <w:t>заключения Договора.</w:t>
      </w:r>
      <w:r>
        <w:rPr>
          <w:color w:val="000000"/>
          <w:spacing w:val="-2"/>
          <w:sz w:val="24"/>
          <w:szCs w:val="24"/>
        </w:rPr>
        <w:t xml:space="preserve"> </w:t>
      </w:r>
      <w:r w:rsidRPr="009C3D2D">
        <w:rPr>
          <w:color w:val="000000"/>
          <w:spacing w:val="9"/>
          <w:sz w:val="24"/>
          <w:szCs w:val="24"/>
        </w:rPr>
        <w:t xml:space="preserve">В период действия    Договора плата за подключение подлежит изменению путем </w:t>
      </w:r>
      <w:r w:rsidRPr="009C3D2D">
        <w:rPr>
          <w:color w:val="000000"/>
          <w:sz w:val="24"/>
          <w:szCs w:val="24"/>
        </w:rPr>
        <w:t>заключения Сторонами дополнительного соглашения к Договору в случае</w:t>
      </w:r>
      <w:r w:rsidRPr="009C3D2D">
        <w:rPr>
          <w:color w:val="000000"/>
          <w:spacing w:val="1"/>
          <w:sz w:val="24"/>
          <w:szCs w:val="24"/>
        </w:rPr>
        <w:t xml:space="preserve"> изменения объема подключаемой нагрузки, вызывающей необходимость изменения </w:t>
      </w:r>
      <w:r w:rsidRPr="009C3D2D">
        <w:rPr>
          <w:color w:val="000000"/>
          <w:sz w:val="24"/>
          <w:szCs w:val="24"/>
        </w:rPr>
        <w:t>мероприятий по подготовке системы теплоснабжени</w:t>
      </w:r>
      <w:r>
        <w:rPr>
          <w:color w:val="000000"/>
          <w:sz w:val="24"/>
          <w:szCs w:val="24"/>
        </w:rPr>
        <w:t xml:space="preserve">и. </w:t>
      </w:r>
    </w:p>
    <w:p w:rsidR="00A5593A" w:rsidRPr="009C3D2D" w:rsidRDefault="00A5593A" w:rsidP="00F46245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  <w:rPr>
          <w:color w:val="000000"/>
          <w:spacing w:val="-9"/>
          <w:sz w:val="24"/>
          <w:szCs w:val="24"/>
        </w:rPr>
      </w:pPr>
      <w:r w:rsidRPr="009C3D2D">
        <w:rPr>
          <w:color w:val="000000"/>
          <w:spacing w:val="6"/>
          <w:sz w:val="24"/>
          <w:szCs w:val="24"/>
        </w:rPr>
        <w:t xml:space="preserve">В течение 5 дней    с момента выполнения ИСПОЛНИТЕЛЕМ мероприятий по </w:t>
      </w:r>
      <w:r w:rsidRPr="009C3D2D">
        <w:rPr>
          <w:color w:val="000000"/>
          <w:spacing w:val="1"/>
          <w:sz w:val="24"/>
          <w:szCs w:val="24"/>
        </w:rPr>
        <w:t xml:space="preserve">подготовке системы теплоснабжения ИСПОЛНИТЕЛЬ оформляет и направляет ЗАЯВИТЕЛЮ </w:t>
      </w:r>
      <w:r w:rsidRPr="009C3D2D">
        <w:rPr>
          <w:color w:val="000000"/>
          <w:spacing w:val="4"/>
          <w:sz w:val="24"/>
          <w:szCs w:val="24"/>
        </w:rPr>
        <w:t xml:space="preserve">Акт приемки оказанных услуг по подключению и счет фактуру. </w:t>
      </w:r>
      <w:r>
        <w:rPr>
          <w:color w:val="000000"/>
          <w:spacing w:val="4"/>
          <w:sz w:val="24"/>
          <w:szCs w:val="24"/>
        </w:rPr>
        <w:t>ЗАЯВИТЕЛЬ</w:t>
      </w:r>
      <w:r w:rsidRPr="009C3D2D">
        <w:rPr>
          <w:color w:val="000000"/>
          <w:spacing w:val="4"/>
          <w:sz w:val="24"/>
          <w:szCs w:val="24"/>
        </w:rPr>
        <w:t xml:space="preserve"> в течение трех </w:t>
      </w:r>
      <w:r w:rsidRPr="009C3D2D">
        <w:rPr>
          <w:color w:val="000000"/>
          <w:spacing w:val="5"/>
          <w:sz w:val="24"/>
          <w:szCs w:val="24"/>
        </w:rPr>
        <w:t xml:space="preserve">рабочих дней с момента получения документов обязан подписать    оба экземпляра Акта и </w:t>
      </w:r>
      <w:r w:rsidRPr="009C3D2D">
        <w:rPr>
          <w:color w:val="000000"/>
          <w:spacing w:val="3"/>
          <w:sz w:val="24"/>
          <w:szCs w:val="24"/>
        </w:rPr>
        <w:t xml:space="preserve">передать один экземпляр ИСПОЛНИТЕЛЮ. При отказе ЗАЯВИТЕЛЯ от подписания Акта в </w:t>
      </w:r>
      <w:r w:rsidRPr="009C3D2D">
        <w:rPr>
          <w:color w:val="000000"/>
          <w:spacing w:val="5"/>
          <w:sz w:val="24"/>
          <w:szCs w:val="24"/>
        </w:rPr>
        <w:t xml:space="preserve">нем  делается  отметка  о  причинах  отказа.        В  случае  не  представления  в  этот  срок </w:t>
      </w:r>
      <w:r w:rsidRPr="009C3D2D">
        <w:rPr>
          <w:color w:val="000000"/>
          <w:spacing w:val="1"/>
          <w:sz w:val="24"/>
          <w:szCs w:val="24"/>
        </w:rPr>
        <w:t xml:space="preserve">мотивированного   отказа   в   его   подписании,   Акт   считается   подписанным   со   стороны </w:t>
      </w:r>
      <w:r w:rsidRPr="009C3D2D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B2366E">
      <w:pPr>
        <w:pStyle w:val="ab"/>
        <w:numPr>
          <w:ilvl w:val="0"/>
          <w:numId w:val="31"/>
        </w:numPr>
        <w:shd w:val="clear" w:color="auto" w:fill="FFFFFF"/>
        <w:tabs>
          <w:tab w:val="left" w:pos="1228"/>
        </w:tabs>
        <w:spacing w:before="4" w:line="274" w:lineRule="exact"/>
        <w:ind w:left="4" w:right="11" w:firstLine="702"/>
        <w:jc w:val="both"/>
      </w:pPr>
      <w:r w:rsidRPr="00F6111A">
        <w:rPr>
          <w:color w:val="000000"/>
          <w:sz w:val="24"/>
          <w:szCs w:val="24"/>
        </w:rPr>
        <w:t xml:space="preserve">В случае, если ИСПОЛНИТЕЛЬ по данному договору в установленный договором </w:t>
      </w:r>
      <w:r w:rsidRPr="00F6111A">
        <w:rPr>
          <w:color w:val="000000"/>
          <w:spacing w:val="4"/>
          <w:sz w:val="24"/>
          <w:szCs w:val="24"/>
        </w:rPr>
        <w:t>срок исполнил свои обязательства по подготовке системы теплоснабжения к подключению</w:t>
      </w:r>
      <w:r>
        <w:rPr>
          <w:color w:val="000000"/>
          <w:spacing w:val="4"/>
          <w:sz w:val="24"/>
          <w:szCs w:val="24"/>
        </w:rPr>
        <w:t xml:space="preserve"> </w:t>
      </w:r>
      <w:r w:rsidRPr="00F6111A">
        <w:rPr>
          <w:color w:val="000000"/>
          <w:spacing w:val="1"/>
          <w:sz w:val="24"/>
          <w:szCs w:val="24"/>
        </w:rPr>
        <w:t xml:space="preserve">Объекта, а ЗАЯВИТЕЛЬ полностью внес плату за подключение, но по объективным причинам </w:t>
      </w:r>
      <w:r w:rsidRPr="00F6111A">
        <w:rPr>
          <w:color w:val="000000"/>
          <w:sz w:val="24"/>
          <w:szCs w:val="24"/>
        </w:rPr>
        <w:t xml:space="preserve">не выполнил в срок технические условия для присоединения, а также подготовку системы </w:t>
      </w:r>
      <w:r w:rsidRPr="00F6111A">
        <w:rPr>
          <w:color w:val="000000"/>
          <w:spacing w:val="1"/>
          <w:sz w:val="24"/>
          <w:szCs w:val="24"/>
        </w:rPr>
        <w:t xml:space="preserve">теплопотребления Объекта к подключению, стороны вправе продлить срок действия договора </w:t>
      </w:r>
      <w:r w:rsidRPr="00F6111A">
        <w:rPr>
          <w:color w:val="000000"/>
          <w:sz w:val="24"/>
          <w:szCs w:val="24"/>
        </w:rPr>
        <w:t>в части исполнения ЗАЯВИТЕЛЕМ технических условий   для присоединения.</w:t>
      </w:r>
    </w:p>
    <w:p w:rsidR="00A5593A" w:rsidRPr="000A350E" w:rsidRDefault="00A5593A">
      <w:pPr>
        <w:shd w:val="clear" w:color="auto" w:fill="FFFFFF"/>
        <w:spacing w:before="256" w:line="252" w:lineRule="exact"/>
        <w:ind w:left="2639" w:right="2639"/>
        <w:jc w:val="center"/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 xml:space="preserve">6. ОТВЕТСТВЕННОСТЬ СТОРОН </w:t>
      </w:r>
      <w:r w:rsidRPr="000A350E">
        <w:rPr>
          <w:b/>
          <w:bCs/>
          <w:color w:val="000000"/>
          <w:spacing w:val="-3"/>
          <w:w w:val="91"/>
          <w:sz w:val="24"/>
          <w:szCs w:val="24"/>
        </w:rPr>
        <w:t>И ПОРЯДОК УРЕГУЛИРОВАНИЯ СПОРОВ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своих обязательств по настоящему Договору в соответствии с нормами настоящего Договора 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действующим законодательством РФ.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Неисполнение ЗАЯВИТЕЛЕМ обязанности, предусмотренной п. 5.2. настоящего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1"/>
          <w:sz w:val="24"/>
          <w:szCs w:val="24"/>
        </w:rPr>
        <w:t>Договора,  является для ИСПОЛНИТЕЛЯ основанием для отказа в выдаче ЗАЯВИТЕЛЮ Акта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7"/>
          <w:sz w:val="24"/>
          <w:szCs w:val="24"/>
        </w:rPr>
        <w:t>готовности системы теплопотребления Объекта к подключению к сети теплоснабжения и</w:t>
      </w:r>
      <w:r>
        <w:rPr>
          <w:color w:val="000000"/>
          <w:spacing w:val="7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отказа в выдаче ему Разрешения на подключение.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ЗАЯВИТЕЛЬ</w:t>
      </w:r>
      <w:r w:rsidRPr="00C11B6F">
        <w:rPr>
          <w:color w:val="000000"/>
          <w:spacing w:val="-1"/>
          <w:sz w:val="24"/>
          <w:szCs w:val="24"/>
        </w:rPr>
        <w:t xml:space="preserve"> вправе по своей инициативе в одностороннем порядке полностью или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6"/>
          <w:sz w:val="24"/>
          <w:szCs w:val="24"/>
        </w:rPr>
        <w:t>частично отказаться от исполнения обязательств по настоящему Договору. В этом случае</w:t>
      </w:r>
      <w:r>
        <w:rPr>
          <w:color w:val="000000"/>
          <w:spacing w:val="6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ИСПОЛНИТЕЛЬ не возвращает ЗАЯВИТЕЛЮ суммы, по фактически понесенным затратам в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4"/>
          <w:sz w:val="24"/>
          <w:szCs w:val="24"/>
        </w:rPr>
        <w:t>соответствии с пунктом 5.2. настоящего Договора. Данное условие является существенным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условием настоящего Договора.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>Стороны договорились об обязательном досудебном урегулировании всех споров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и разногласий путем подачи претензии в письменном виде. Срок ответа на претензию - 10</w:t>
      </w:r>
      <w:r w:rsidRPr="00C11B6F">
        <w:rPr>
          <w:color w:val="000000"/>
          <w:spacing w:val="-1"/>
          <w:sz w:val="24"/>
          <w:szCs w:val="24"/>
        </w:rPr>
        <w:t>(десять) дней с момента ее получения.</w:t>
      </w:r>
    </w:p>
    <w:p w:rsidR="00A5593A" w:rsidRPr="00C11B6F" w:rsidRDefault="00A5593A" w:rsidP="00EE4B2F">
      <w:pPr>
        <w:pStyle w:val="ab"/>
        <w:numPr>
          <w:ilvl w:val="0"/>
          <w:numId w:val="33"/>
        </w:numPr>
        <w:shd w:val="clear" w:color="auto" w:fill="FFFFFF"/>
        <w:tabs>
          <w:tab w:val="left" w:pos="851"/>
        </w:tabs>
        <w:spacing w:before="248" w:line="274" w:lineRule="exact"/>
        <w:ind w:left="0" w:firstLine="360"/>
        <w:jc w:val="both"/>
        <w:rPr>
          <w:b/>
          <w:bCs/>
          <w:color w:val="000000"/>
          <w:spacing w:val="1"/>
          <w:w w:val="91"/>
          <w:sz w:val="24"/>
          <w:szCs w:val="24"/>
        </w:rPr>
      </w:pPr>
      <w:r w:rsidRPr="00C11B6F">
        <w:rPr>
          <w:color w:val="000000"/>
          <w:spacing w:val="3"/>
          <w:sz w:val="24"/>
          <w:szCs w:val="24"/>
        </w:rPr>
        <w:t>Споры  и  разногласия,  связанные  с  выполнением   настоящего  Договора,  не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pacing w:val="2"/>
          <w:sz w:val="24"/>
          <w:szCs w:val="24"/>
        </w:rPr>
        <w:t>урегулированные переговорами между Сторонами, разрешаются в суде по месту нахождения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C11B6F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>
      <w:pPr>
        <w:shd w:val="clear" w:color="auto" w:fill="FFFFFF"/>
        <w:spacing w:before="245"/>
        <w:ind w:right="11"/>
        <w:jc w:val="center"/>
      </w:pPr>
      <w:r w:rsidRPr="000A350E">
        <w:rPr>
          <w:b/>
          <w:bCs/>
          <w:color w:val="000000"/>
          <w:spacing w:val="-14"/>
          <w:sz w:val="24"/>
          <w:szCs w:val="24"/>
        </w:rPr>
        <w:t>7. ФОРС-МАЖОРНЫЕ ОБСТОЯТЕЛЬСТВА</w:t>
      </w:r>
    </w:p>
    <w:p w:rsidR="00A5593A" w:rsidRPr="00C11B6F" w:rsidRDefault="00A5593A" w:rsidP="00881E0F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  <w:jc w:val="both"/>
      </w:pPr>
      <w:r w:rsidRPr="00C11B6F">
        <w:rPr>
          <w:color w:val="000000"/>
          <w:spacing w:val="1"/>
          <w:sz w:val="24"/>
          <w:szCs w:val="24"/>
        </w:rPr>
        <w:t>Стороны   освобождаются    от   ответственности    за   частичное   или    полное</w:t>
      </w:r>
      <w:r>
        <w:rPr>
          <w:color w:val="000000"/>
          <w:spacing w:val="1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  <w:sz w:val="24"/>
          <w:szCs w:val="24"/>
        </w:rPr>
        <w:t xml:space="preserve"> </w:t>
      </w:r>
      <w:r w:rsidRPr="00C11B6F">
        <w:rPr>
          <w:color w:val="000000"/>
          <w:spacing w:val="3"/>
          <w:sz w:val="24"/>
          <w:szCs w:val="24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C11B6F">
        <w:rPr>
          <w:color w:val="000000"/>
          <w:sz w:val="24"/>
          <w:szCs w:val="24"/>
        </w:rPr>
        <w:lastRenderedPageBreak/>
        <w:t>настоящего Договора, которые стороны не могли предвидеть или предотвратить.</w:t>
      </w:r>
    </w:p>
    <w:p w:rsidR="00A5593A" w:rsidRPr="00C11B6F" w:rsidRDefault="00A5593A" w:rsidP="00881E0F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  <w:jc w:val="both"/>
      </w:pPr>
      <w:r w:rsidRPr="00C11B6F">
        <w:rPr>
          <w:color w:val="000000"/>
          <w:spacing w:val="4"/>
          <w:sz w:val="24"/>
          <w:szCs w:val="24"/>
        </w:rPr>
        <w:t>Стороны  не  рассматривают  в  качестве  обстоятельств  непреодолимой  силы</w:t>
      </w:r>
      <w:r>
        <w:rPr>
          <w:color w:val="000000"/>
          <w:spacing w:val="4"/>
          <w:sz w:val="24"/>
          <w:szCs w:val="24"/>
        </w:rPr>
        <w:t xml:space="preserve"> </w:t>
      </w:r>
      <w:r w:rsidRPr="00C11B6F">
        <w:rPr>
          <w:color w:val="000000"/>
          <w:spacing w:val="10"/>
          <w:sz w:val="24"/>
          <w:szCs w:val="24"/>
        </w:rPr>
        <w:t>отсутствие у одной из сторон денежных и иных материальных средств для исполнения</w:t>
      </w:r>
      <w:r>
        <w:rPr>
          <w:color w:val="000000"/>
          <w:spacing w:val="10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обязательств по настоящему Договору.</w:t>
      </w:r>
    </w:p>
    <w:p w:rsidR="00A5593A" w:rsidRPr="00C11B6F" w:rsidRDefault="00A5593A" w:rsidP="00881E0F">
      <w:pPr>
        <w:pStyle w:val="ab"/>
        <w:numPr>
          <w:ilvl w:val="0"/>
          <w:numId w:val="34"/>
        </w:numPr>
        <w:shd w:val="clear" w:color="auto" w:fill="FFFFFF"/>
        <w:tabs>
          <w:tab w:val="left" w:pos="851"/>
        </w:tabs>
        <w:spacing w:before="241" w:line="274" w:lineRule="exact"/>
        <w:ind w:left="0" w:firstLine="426"/>
        <w:jc w:val="both"/>
      </w:pPr>
      <w:r w:rsidRPr="00C11B6F">
        <w:rPr>
          <w:color w:val="000000"/>
          <w:spacing w:val="-1"/>
          <w:sz w:val="24"/>
          <w:szCs w:val="24"/>
        </w:rPr>
        <w:t>Сторона,   которая   не   исполняет   своего   обязательства   вследствие   действия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C11B6F">
        <w:rPr>
          <w:color w:val="000000"/>
          <w:spacing w:val="5"/>
          <w:sz w:val="24"/>
          <w:szCs w:val="24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  <w:sz w:val="24"/>
          <w:szCs w:val="24"/>
        </w:rPr>
        <w:t xml:space="preserve"> </w:t>
      </w:r>
      <w:r w:rsidRPr="00C11B6F">
        <w:rPr>
          <w:color w:val="000000"/>
          <w:spacing w:val="-1"/>
          <w:sz w:val="24"/>
          <w:szCs w:val="24"/>
        </w:rPr>
        <w:t>таких обстоятельств.</w:t>
      </w:r>
    </w:p>
    <w:p w:rsidR="00A5593A" w:rsidRPr="000A350E" w:rsidRDefault="00A5593A">
      <w:pPr>
        <w:shd w:val="clear" w:color="auto" w:fill="FFFFFF"/>
        <w:spacing w:before="241"/>
        <w:ind w:right="25"/>
        <w:jc w:val="center"/>
      </w:pPr>
      <w:r w:rsidRPr="000A350E">
        <w:rPr>
          <w:b/>
          <w:bCs/>
          <w:color w:val="000000"/>
          <w:spacing w:val="-13"/>
          <w:sz w:val="24"/>
          <w:szCs w:val="24"/>
        </w:rPr>
        <w:t>8. СРОК ДЕЙСТВИЯ И ПОРЯДОК РАСТОРЖЕНИЯ ДОГОВОРА</w:t>
      </w:r>
    </w:p>
    <w:p w:rsidR="00A5593A" w:rsidRPr="00BF2501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C11B6F">
        <w:rPr>
          <w:color w:val="000000"/>
          <w:spacing w:val="1"/>
          <w:sz w:val="24"/>
          <w:szCs w:val="24"/>
        </w:rPr>
        <w:t xml:space="preserve">Настоящий Договор действует с момента его подписания </w:t>
      </w:r>
      <w:r>
        <w:rPr>
          <w:color w:val="000000"/>
          <w:spacing w:val="1"/>
          <w:sz w:val="24"/>
          <w:szCs w:val="24"/>
        </w:rPr>
        <w:t>и действует до полного исполнения сторонами своих обязательств.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Неисполнение ЗАЯВИТЕЛЕМ обязанности, указанной в п. 5.2. Договора, дает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pacing w:val="3"/>
          <w:sz w:val="24"/>
          <w:szCs w:val="24"/>
        </w:rPr>
        <w:t>ИСПОЛНИТЕЛЮ безусловное основание к одностороннему отказу от исполнения Договора</w:t>
      </w:r>
      <w:r>
        <w:rPr>
          <w:color w:val="000000"/>
          <w:spacing w:val="3"/>
          <w:sz w:val="24"/>
          <w:szCs w:val="24"/>
        </w:rPr>
        <w:t xml:space="preserve"> </w:t>
      </w:r>
      <w:r w:rsidRPr="00513F1C">
        <w:rPr>
          <w:color w:val="000000"/>
          <w:spacing w:val="5"/>
          <w:sz w:val="24"/>
          <w:szCs w:val="24"/>
        </w:rPr>
        <w:t>полностью. О расторжении настоящего Договора ИСПОЛНИТЕЛЬ извещает ЗАЯВИТЕЛЯ</w:t>
      </w:r>
      <w:r>
        <w:rPr>
          <w:color w:val="000000"/>
          <w:spacing w:val="5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письменно (простой, заказной или курьерской почтой, по факсу и т.п.).</w:t>
      </w:r>
    </w:p>
    <w:p w:rsidR="00A5593A" w:rsidRPr="00513F1C" w:rsidRDefault="00A5593A" w:rsidP="00EE4B2F">
      <w:pPr>
        <w:pStyle w:val="ab"/>
        <w:numPr>
          <w:ilvl w:val="0"/>
          <w:numId w:val="35"/>
        </w:numPr>
        <w:shd w:val="clear" w:color="auto" w:fill="FFFFFF"/>
        <w:tabs>
          <w:tab w:val="left" w:pos="0"/>
        </w:tabs>
        <w:spacing w:before="238" w:line="277" w:lineRule="exact"/>
        <w:ind w:left="0" w:firstLine="360"/>
        <w:jc w:val="both"/>
        <w:rPr>
          <w:color w:val="000000"/>
          <w:spacing w:val="-9"/>
          <w:sz w:val="24"/>
          <w:szCs w:val="24"/>
        </w:rPr>
      </w:pPr>
      <w:r w:rsidRPr="00513F1C">
        <w:rPr>
          <w:color w:val="000000"/>
          <w:spacing w:val="-1"/>
          <w:sz w:val="24"/>
          <w:szCs w:val="24"/>
        </w:rPr>
        <w:t>В случае расторжения настоящего Договора при неисполнении или ненадлежащем</w:t>
      </w:r>
      <w:r>
        <w:rPr>
          <w:color w:val="000000"/>
          <w:spacing w:val="-1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 xml:space="preserve">исполнении    ЗАЯВИТЕЛЕМ    своих   договорных    обязательств,    </w:t>
      </w:r>
      <w:r>
        <w:rPr>
          <w:color w:val="000000"/>
          <w:sz w:val="24"/>
          <w:szCs w:val="24"/>
        </w:rPr>
        <w:t>ЗАЯВИТЕЛЬ</w:t>
      </w:r>
      <w:r w:rsidRPr="00513F1C">
        <w:rPr>
          <w:color w:val="000000"/>
          <w:sz w:val="24"/>
          <w:szCs w:val="24"/>
        </w:rPr>
        <w:t xml:space="preserve">    возмещает</w:t>
      </w:r>
      <w:r>
        <w:rPr>
          <w:color w:val="000000"/>
          <w:sz w:val="24"/>
          <w:szCs w:val="24"/>
        </w:rPr>
        <w:t xml:space="preserve"> </w:t>
      </w:r>
      <w:r w:rsidRPr="00513F1C">
        <w:rPr>
          <w:color w:val="000000"/>
          <w:sz w:val="24"/>
          <w:szCs w:val="24"/>
        </w:rPr>
        <w:t>ИСПОЛНИТЕЛЮ в полном объеме все понесенные ИСПОЛНИТЕЛЕМ затраты.</w:t>
      </w:r>
    </w:p>
    <w:p w:rsidR="00A5593A" w:rsidRDefault="00A5593A">
      <w:pPr>
        <w:shd w:val="clear" w:color="auto" w:fill="FFFFFF"/>
        <w:spacing w:before="234"/>
        <w:ind w:right="18"/>
        <w:jc w:val="center"/>
        <w:rPr>
          <w:b/>
          <w:bCs/>
          <w:color w:val="000000"/>
          <w:spacing w:val="-1"/>
          <w:w w:val="91"/>
          <w:sz w:val="24"/>
          <w:szCs w:val="24"/>
        </w:rPr>
      </w:pPr>
      <w:r w:rsidRPr="000A350E">
        <w:rPr>
          <w:b/>
          <w:bCs/>
          <w:color w:val="000000"/>
          <w:spacing w:val="-1"/>
          <w:w w:val="91"/>
          <w:sz w:val="24"/>
          <w:szCs w:val="24"/>
        </w:rPr>
        <w:t>9. ЗАКЛЮЧИТЕЛЬНЫЕ ПОЛОЖЕНИЯ</w:t>
      </w:r>
    </w:p>
    <w:p w:rsidR="00A5593A" w:rsidRPr="000A350E" w:rsidRDefault="00A5593A">
      <w:pPr>
        <w:shd w:val="clear" w:color="auto" w:fill="FFFFFF"/>
        <w:spacing w:before="234"/>
        <w:ind w:right="18"/>
        <w:jc w:val="center"/>
      </w:pPr>
    </w:p>
    <w:p w:rsidR="00A5593A" w:rsidRPr="00094ED6" w:rsidRDefault="00A5593A" w:rsidP="00FE5D24">
      <w:pPr>
        <w:pStyle w:val="ab"/>
        <w:numPr>
          <w:ilvl w:val="0"/>
          <w:numId w:val="37"/>
        </w:numPr>
        <w:shd w:val="clear" w:color="auto" w:fill="FFFFFF"/>
        <w:tabs>
          <w:tab w:val="left" w:pos="1526"/>
        </w:tabs>
        <w:spacing w:line="274" w:lineRule="exact"/>
        <w:ind w:left="0" w:firstLine="426"/>
        <w:jc w:val="both"/>
        <w:rPr>
          <w:color w:val="000000"/>
          <w:sz w:val="24"/>
          <w:szCs w:val="24"/>
        </w:rPr>
      </w:pPr>
      <w:r w:rsidRPr="00094ED6">
        <w:rPr>
          <w:color w:val="000000"/>
          <w:spacing w:val="1"/>
          <w:sz w:val="24"/>
          <w:szCs w:val="24"/>
        </w:rPr>
        <w:t xml:space="preserve">В    целях    подключения    объекта    к    сетям </w:t>
      </w:r>
      <w:r w:rsidRPr="00094ED6">
        <w:rPr>
          <w:color w:val="000000"/>
          <w:spacing w:val="-1"/>
          <w:sz w:val="24"/>
          <w:szCs w:val="24"/>
        </w:rPr>
        <w:t xml:space="preserve">теплоснабжения </w:t>
      </w:r>
      <w:r>
        <w:rPr>
          <w:color w:val="000000"/>
          <w:spacing w:val="-1"/>
          <w:sz w:val="24"/>
          <w:szCs w:val="24"/>
        </w:rPr>
        <w:t>ЗАЯВИТЕЛЬ</w:t>
      </w:r>
      <w:r w:rsidRPr="00094ED6">
        <w:rPr>
          <w:color w:val="000000"/>
          <w:spacing w:val="-1"/>
          <w:sz w:val="24"/>
          <w:szCs w:val="24"/>
        </w:rPr>
        <w:t xml:space="preserve"> представляет ИСПОЛНИТЕЛЮ:</w:t>
      </w:r>
    </w:p>
    <w:p w:rsidR="00A5593A" w:rsidRPr="000A350E" w:rsidRDefault="00A5593A" w:rsidP="00FE5D24">
      <w:pPr>
        <w:shd w:val="clear" w:color="auto" w:fill="FFFFFF"/>
        <w:tabs>
          <w:tab w:val="left" w:pos="1152"/>
        </w:tabs>
        <w:spacing w:line="274" w:lineRule="exact"/>
        <w:ind w:left="11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-2"/>
          <w:sz w:val="24"/>
          <w:szCs w:val="24"/>
        </w:rPr>
        <w:t>заявление   о   подключении,   содержащее   полное   и   сокращенное   наименования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0A350E">
        <w:rPr>
          <w:color w:val="000000"/>
          <w:spacing w:val="4"/>
          <w:sz w:val="24"/>
          <w:szCs w:val="24"/>
        </w:rPr>
        <w:t>ЗАЯВИТЕЛЯ  (для  физических  лиц -  фамилия,  имя,  отчество),   его  местонахождение  и</w:t>
      </w:r>
      <w:r>
        <w:rPr>
          <w:color w:val="000000"/>
          <w:spacing w:val="4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почтовый адрес;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нотариально заверенные копии учредительных документов ЗАЯВИТЕЛЯ, а также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z w:val="24"/>
          <w:szCs w:val="24"/>
        </w:rPr>
        <w:t>документы, подтверждающие полномочия лица, подписавшего заявление;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900"/>
        <w:jc w:val="both"/>
        <w:rPr>
          <w:color w:val="000000"/>
          <w:sz w:val="24"/>
          <w:szCs w:val="24"/>
        </w:rPr>
      </w:pPr>
      <w:r w:rsidRPr="000A350E">
        <w:rPr>
          <w:color w:val="000000"/>
          <w:sz w:val="24"/>
          <w:szCs w:val="24"/>
        </w:rPr>
        <w:t>правоустанавливающие документы на земельный участок;</w:t>
      </w:r>
    </w:p>
    <w:p w:rsidR="00A5593A" w:rsidRPr="000A350E" w:rsidRDefault="00A5593A" w:rsidP="00FE5D24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4" w:lineRule="exact"/>
        <w:ind w:left="7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3"/>
          <w:sz w:val="24"/>
          <w:szCs w:val="24"/>
        </w:rPr>
        <w:t>ситуационный план расположения объекта с привязкой к территории населенного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0A350E">
        <w:rPr>
          <w:color w:val="000000"/>
          <w:spacing w:val="-5"/>
          <w:sz w:val="24"/>
          <w:szCs w:val="24"/>
        </w:rPr>
        <w:t>пункта;</w:t>
      </w:r>
    </w:p>
    <w:p w:rsidR="00A5593A" w:rsidRPr="000A350E" w:rsidRDefault="00A5593A" w:rsidP="00FE5D24">
      <w:pPr>
        <w:jc w:val="both"/>
        <w:rPr>
          <w:sz w:val="2"/>
          <w:szCs w:val="2"/>
        </w:rPr>
      </w:pP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-1"/>
          <w:sz w:val="24"/>
          <w:szCs w:val="24"/>
        </w:rPr>
        <w:t>топографическую   карту   участка   в   масштабе   1:500   (со   всеми   наземными   и</w:t>
      </w:r>
      <w:r>
        <w:rPr>
          <w:color w:val="000000"/>
          <w:spacing w:val="-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подземными   коммуникациями   и   сооружениями),   согласованную   с   эксплуатирующими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-2"/>
          <w:sz w:val="24"/>
          <w:szCs w:val="24"/>
        </w:rPr>
        <w:t>организациями;</w:t>
      </w:r>
    </w:p>
    <w:p w:rsidR="00A5593A" w:rsidRPr="000A350E" w:rsidRDefault="00A5593A" w:rsidP="00FE5D24">
      <w:pPr>
        <w:numPr>
          <w:ilvl w:val="0"/>
          <w:numId w:val="13"/>
        </w:numPr>
        <w:shd w:val="clear" w:color="auto" w:fill="FFFFFF"/>
        <w:tabs>
          <w:tab w:val="left" w:pos="1120"/>
        </w:tabs>
        <w:spacing w:line="274" w:lineRule="exact"/>
        <w:ind w:left="11" w:firstLine="893"/>
        <w:jc w:val="both"/>
        <w:rPr>
          <w:color w:val="000000"/>
          <w:sz w:val="24"/>
          <w:szCs w:val="24"/>
        </w:rPr>
      </w:pPr>
      <w:r w:rsidRPr="000A350E">
        <w:rPr>
          <w:color w:val="000000"/>
          <w:spacing w:val="7"/>
          <w:sz w:val="24"/>
          <w:szCs w:val="24"/>
        </w:rPr>
        <w:t>информацию о  сроках строительства (реконструкции) и ввода в эксплуатацию</w:t>
      </w:r>
      <w:r>
        <w:rPr>
          <w:color w:val="000000"/>
          <w:spacing w:val="7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строящегося (реконструируемого) Объекта;</w:t>
      </w:r>
    </w:p>
    <w:p w:rsidR="00A5593A" w:rsidRPr="000A350E" w:rsidRDefault="00A5593A" w:rsidP="00FE5D24">
      <w:pPr>
        <w:shd w:val="clear" w:color="auto" w:fill="FFFFFF"/>
        <w:tabs>
          <w:tab w:val="left" w:pos="1235"/>
        </w:tabs>
        <w:spacing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   о    характеристиках    тепловых    нагрузок    Объекта    (расчетные</w:t>
      </w:r>
      <w:r>
        <w:rPr>
          <w:color w:val="000000"/>
          <w:sz w:val="24"/>
          <w:szCs w:val="24"/>
        </w:rPr>
        <w:t xml:space="preserve"> </w:t>
      </w:r>
      <w:r w:rsidRPr="000A350E">
        <w:rPr>
          <w:color w:val="000000"/>
          <w:spacing w:val="5"/>
          <w:sz w:val="24"/>
          <w:szCs w:val="24"/>
        </w:rPr>
        <w:t>максимальные часовые и среднечасовые расходы тепловой энергии и соответствующие им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2"/>
          <w:sz w:val="24"/>
          <w:szCs w:val="24"/>
        </w:rPr>
        <w:t>расчетные  расходы  теплоносителей  на  технологические  нужды,   отопление,  вентиляцию,</w:t>
      </w:r>
      <w:r>
        <w:rPr>
          <w:color w:val="000000"/>
          <w:spacing w:val="2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 xml:space="preserve">кондиционирование воздуха и горячее </w:t>
      </w:r>
      <w:r>
        <w:rPr>
          <w:color w:val="000000"/>
          <w:spacing w:val="-1"/>
          <w:sz w:val="24"/>
          <w:szCs w:val="24"/>
        </w:rPr>
        <w:t>в</w:t>
      </w:r>
      <w:r w:rsidRPr="000A350E">
        <w:rPr>
          <w:color w:val="000000"/>
          <w:spacing w:val="-1"/>
          <w:sz w:val="24"/>
          <w:szCs w:val="24"/>
        </w:rPr>
        <w:t>одоснабжение);</w:t>
      </w:r>
    </w:p>
    <w:p w:rsidR="00A5593A" w:rsidRPr="000A350E" w:rsidRDefault="00A5593A" w:rsidP="00FE5D24">
      <w:pPr>
        <w:shd w:val="clear" w:color="auto" w:fill="FFFFFF"/>
        <w:tabs>
          <w:tab w:val="left" w:pos="1033"/>
        </w:tabs>
        <w:spacing w:line="274" w:lineRule="exact"/>
        <w:ind w:left="900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  <w:t>информацию о виде и параметрах теплоносителей (давление и температура);</w:t>
      </w:r>
    </w:p>
    <w:p w:rsidR="00A5593A" w:rsidRPr="000A350E" w:rsidRDefault="00A5593A" w:rsidP="00FE5D24">
      <w:pPr>
        <w:shd w:val="clear" w:color="auto" w:fill="FFFFFF"/>
        <w:tabs>
          <w:tab w:val="left" w:pos="1105"/>
        </w:tabs>
        <w:spacing w:before="4" w:line="274" w:lineRule="exact"/>
        <w:ind w:left="11" w:firstLine="889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5"/>
          <w:sz w:val="24"/>
          <w:szCs w:val="24"/>
        </w:rPr>
        <w:t>сведения о режимах теплопотребления для Объекта капитального строительства</w:t>
      </w:r>
      <w:r>
        <w:rPr>
          <w:color w:val="000000"/>
          <w:spacing w:val="5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(непрерывный, одно-, двухсменный и др.);</w:t>
      </w:r>
    </w:p>
    <w:p w:rsidR="00A5593A" w:rsidRPr="000A350E" w:rsidRDefault="00A5593A" w:rsidP="00881E0F">
      <w:pPr>
        <w:shd w:val="clear" w:color="auto" w:fill="FFFFFF"/>
        <w:tabs>
          <w:tab w:val="left" w:pos="1048"/>
        </w:tabs>
        <w:spacing w:before="4" w:line="274" w:lineRule="exact"/>
        <w:ind w:left="4" w:firstLine="896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1"/>
          <w:sz w:val="24"/>
          <w:szCs w:val="24"/>
        </w:rPr>
        <w:t>требования к надежности теплоснабжения Объекта (допустимые перерывы в подаче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1"/>
          <w:sz w:val="24"/>
          <w:szCs w:val="24"/>
        </w:rPr>
        <w:t>теплоносителей  по   продолжительности,   периодам   года  и   др.)   и   сведения  о  категории</w:t>
      </w:r>
      <w:r>
        <w:rPr>
          <w:color w:val="000000"/>
          <w:spacing w:val="1"/>
          <w:sz w:val="24"/>
          <w:szCs w:val="24"/>
        </w:rPr>
        <w:t xml:space="preserve"> </w:t>
      </w:r>
      <w:r w:rsidRPr="000A350E">
        <w:rPr>
          <w:color w:val="000000"/>
          <w:spacing w:val="6"/>
          <w:sz w:val="24"/>
          <w:szCs w:val="24"/>
        </w:rPr>
        <w:t>потребителя по надежности теплоснабжения в соответствии со строительными нормами и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3"/>
          <w:sz w:val="24"/>
          <w:szCs w:val="24"/>
        </w:rPr>
        <w:t>правилами;</w:t>
      </w:r>
    </w:p>
    <w:p w:rsidR="00A5593A" w:rsidRPr="000A350E" w:rsidRDefault="00A5593A" w:rsidP="00881E0F">
      <w:pPr>
        <w:shd w:val="clear" w:color="auto" w:fill="FFFFFF"/>
        <w:tabs>
          <w:tab w:val="left" w:pos="1105"/>
        </w:tabs>
        <w:spacing w:before="4" w:line="274" w:lineRule="exact"/>
        <w:ind w:left="4" w:firstLine="893"/>
        <w:jc w:val="both"/>
      </w:pPr>
      <w:r w:rsidRPr="000A350E">
        <w:rPr>
          <w:color w:val="000000"/>
          <w:sz w:val="24"/>
          <w:szCs w:val="24"/>
        </w:rPr>
        <w:t>-</w:t>
      </w:r>
      <w:r w:rsidRPr="000A350E">
        <w:rPr>
          <w:color w:val="000000"/>
          <w:sz w:val="24"/>
          <w:szCs w:val="24"/>
        </w:rPr>
        <w:tab/>
      </w:r>
      <w:r w:rsidRPr="000A350E">
        <w:rPr>
          <w:color w:val="000000"/>
          <w:spacing w:val="6"/>
          <w:sz w:val="24"/>
          <w:szCs w:val="24"/>
        </w:rPr>
        <w:t>информацию о наличии и возможности использования собственных источников</w:t>
      </w:r>
      <w:r>
        <w:rPr>
          <w:color w:val="000000"/>
          <w:spacing w:val="6"/>
          <w:sz w:val="24"/>
          <w:szCs w:val="24"/>
        </w:rPr>
        <w:t xml:space="preserve"> </w:t>
      </w:r>
      <w:r w:rsidRPr="000A350E">
        <w:rPr>
          <w:color w:val="000000"/>
          <w:spacing w:val="-1"/>
          <w:sz w:val="24"/>
          <w:szCs w:val="24"/>
        </w:rPr>
        <w:t>тепла для резервирования тепловой нагрузки.</w:t>
      </w:r>
    </w:p>
    <w:p w:rsidR="00A5593A" w:rsidRPr="00094ED6" w:rsidRDefault="00A5593A" w:rsidP="00881E0F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  <w:jc w:val="both"/>
      </w:pPr>
      <w:r w:rsidRPr="00094ED6">
        <w:rPr>
          <w:color w:val="000000"/>
          <w:sz w:val="24"/>
          <w:szCs w:val="24"/>
        </w:rPr>
        <w:t>Любые изменения и дополнения к настоящему Договору должны быть составлены</w:t>
      </w:r>
      <w:r>
        <w:rPr>
          <w:color w:val="000000"/>
          <w:sz w:val="24"/>
          <w:szCs w:val="24"/>
        </w:rPr>
        <w:t xml:space="preserve"> </w:t>
      </w:r>
      <w:r w:rsidRPr="00094ED6">
        <w:rPr>
          <w:color w:val="000000"/>
          <w:spacing w:val="-1"/>
          <w:sz w:val="24"/>
          <w:szCs w:val="24"/>
        </w:rPr>
        <w:t>в письменной форме и подписаны Сторонами.</w:t>
      </w:r>
    </w:p>
    <w:p w:rsidR="00A5593A" w:rsidRPr="00FE5D24" w:rsidRDefault="00A5593A" w:rsidP="00881E0F">
      <w:pPr>
        <w:pStyle w:val="ab"/>
        <w:numPr>
          <w:ilvl w:val="0"/>
          <w:numId w:val="37"/>
        </w:numPr>
        <w:shd w:val="clear" w:color="auto" w:fill="FFFFFF"/>
        <w:tabs>
          <w:tab w:val="left" w:pos="1310"/>
        </w:tabs>
        <w:spacing w:line="274" w:lineRule="exact"/>
        <w:ind w:left="0" w:firstLine="360"/>
        <w:jc w:val="both"/>
      </w:pPr>
      <w:r w:rsidRPr="00094ED6">
        <w:rPr>
          <w:color w:val="000000"/>
          <w:spacing w:val="3"/>
          <w:sz w:val="24"/>
          <w:szCs w:val="24"/>
        </w:rPr>
        <w:t>Настоящий   Договор   составлен   в   двух   экземплярах,    имеющих   равную</w:t>
      </w:r>
      <w:r>
        <w:rPr>
          <w:color w:val="000000"/>
          <w:spacing w:val="3"/>
          <w:sz w:val="24"/>
          <w:szCs w:val="24"/>
        </w:rPr>
        <w:t xml:space="preserve"> </w:t>
      </w:r>
      <w:r w:rsidRPr="00094ED6">
        <w:rPr>
          <w:color w:val="000000"/>
          <w:spacing w:val="9"/>
          <w:sz w:val="24"/>
          <w:szCs w:val="24"/>
        </w:rPr>
        <w:t xml:space="preserve">юридическую силу, находящихся: один экземпляр - у ЗАЯВИТЕЛЯ, один экземпляр </w:t>
      </w:r>
      <w:r>
        <w:rPr>
          <w:color w:val="000000"/>
          <w:spacing w:val="9"/>
          <w:sz w:val="24"/>
          <w:szCs w:val="24"/>
        </w:rPr>
        <w:t>–</w:t>
      </w:r>
      <w:r w:rsidRPr="00094ED6">
        <w:rPr>
          <w:color w:val="000000"/>
          <w:spacing w:val="9"/>
          <w:sz w:val="24"/>
          <w:szCs w:val="24"/>
        </w:rPr>
        <w:t xml:space="preserve"> у</w:t>
      </w:r>
      <w:r>
        <w:rPr>
          <w:color w:val="000000"/>
          <w:spacing w:val="9"/>
          <w:sz w:val="24"/>
          <w:szCs w:val="24"/>
        </w:rPr>
        <w:t xml:space="preserve"> </w:t>
      </w:r>
      <w:r w:rsidRPr="00094ED6">
        <w:rPr>
          <w:color w:val="000000"/>
          <w:spacing w:val="-3"/>
          <w:sz w:val="24"/>
          <w:szCs w:val="24"/>
        </w:rPr>
        <w:t>ИСПОЛНИТЕЛЯ.</w:t>
      </w:r>
    </w:p>
    <w:p w:rsidR="00A5593A" w:rsidRPr="000A350E" w:rsidRDefault="00A5593A" w:rsidP="00FE5D24">
      <w:pPr>
        <w:pStyle w:val="ab"/>
        <w:shd w:val="clear" w:color="auto" w:fill="FFFFFF"/>
        <w:tabs>
          <w:tab w:val="left" w:pos="1310"/>
        </w:tabs>
        <w:spacing w:line="274" w:lineRule="exact"/>
        <w:ind w:left="360"/>
      </w:pP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АДРЕСА И РЕКВИЗИТЫ СТОРОН:</w:t>
      </w:r>
    </w:p>
    <w:p w:rsidR="00A5593A" w:rsidRPr="000A350E" w:rsidRDefault="00A5593A" w:rsidP="00E43F34">
      <w:pPr>
        <w:ind w:firstLine="900"/>
        <w:jc w:val="center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A5593A" w:rsidRPr="000A350E" w:rsidTr="00FE5D24">
        <w:trPr>
          <w:trHeight w:val="3953"/>
        </w:trPr>
        <w:tc>
          <w:tcPr>
            <w:tcW w:w="4785" w:type="dxa"/>
          </w:tcPr>
          <w:p w:rsidR="00A5593A" w:rsidRPr="000A350E" w:rsidRDefault="00A5593A" w:rsidP="00BF2501">
            <w:pPr>
              <w:jc w:val="center"/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Pr="00341098" w:rsidRDefault="00A5593A" w:rsidP="00BF2501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BF2501">
            <w:pPr>
              <w:pStyle w:val="ConsPlusCell"/>
              <w:jc w:val="both"/>
              <w:rPr>
                <w:b/>
                <w:color w:val="000000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  <w:tc>
          <w:tcPr>
            <w:tcW w:w="5104" w:type="dxa"/>
          </w:tcPr>
          <w:p w:rsidR="00A5593A" w:rsidRDefault="00A5593A" w:rsidP="00094E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Pr="000A350E">
              <w:rPr>
                <w:b/>
                <w:bCs/>
                <w:sz w:val="22"/>
                <w:szCs w:val="22"/>
              </w:rPr>
              <w:t>:</w:t>
            </w:r>
          </w:p>
          <w:p w:rsidR="00A5593A" w:rsidRPr="000A350E" w:rsidRDefault="00A5593A" w:rsidP="00991255">
            <w:pPr>
              <w:rPr>
                <w:b/>
                <w:bCs/>
                <w:sz w:val="22"/>
                <w:szCs w:val="22"/>
              </w:rPr>
            </w:pPr>
            <w:r w:rsidRPr="000A35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5593A" w:rsidRPr="00341098" w:rsidRDefault="00A5593A" w:rsidP="00094ED6">
            <w:pPr>
              <w:jc w:val="center"/>
            </w:pPr>
            <w:r>
              <w:rPr>
                <w:b/>
                <w:i/>
              </w:rPr>
              <w:t>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Юридический адрес: </w:t>
            </w: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Реквизиты: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ИНН 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/КПП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ОГРН_______________________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р/с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к/сч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БИК </w:t>
            </w: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593A" w:rsidRPr="000A350E" w:rsidRDefault="00A5593A" w:rsidP="00D51DE2">
            <w:pPr>
              <w:rPr>
                <w:b/>
                <w:sz w:val="22"/>
                <w:szCs w:val="22"/>
              </w:rPr>
            </w:pPr>
            <w:r w:rsidRPr="00FB26D1">
              <w:rPr>
                <w:i/>
              </w:rPr>
              <w:t xml:space="preserve">Телефон </w:t>
            </w:r>
            <w:r>
              <w:rPr>
                <w:i/>
              </w:rPr>
              <w:t>_______________________</w:t>
            </w:r>
          </w:p>
        </w:tc>
      </w:tr>
    </w:tbl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</w:t>
      </w:r>
    </w:p>
    <w:p w:rsidR="00A5593A" w:rsidRPr="000A350E" w:rsidRDefault="00A5593A" w:rsidP="00E43F34">
      <w:pPr>
        <w:jc w:val="center"/>
        <w:rPr>
          <w:b/>
          <w:bCs/>
          <w:sz w:val="22"/>
          <w:szCs w:val="22"/>
        </w:rPr>
      </w:pPr>
      <w:r w:rsidRPr="000A350E">
        <w:rPr>
          <w:b/>
          <w:bCs/>
          <w:sz w:val="22"/>
          <w:szCs w:val="22"/>
        </w:rPr>
        <w:t xml:space="preserve">     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  <w:r w:rsidRPr="000A350E">
        <w:rPr>
          <w:b/>
          <w:sz w:val="22"/>
          <w:szCs w:val="22"/>
        </w:rPr>
        <w:t>ПОДПИСИ СТОРОН:</w:t>
      </w:r>
    </w:p>
    <w:p w:rsidR="00A5593A" w:rsidRPr="000A350E" w:rsidRDefault="00A5593A" w:rsidP="00E43F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F62337">
        <w:trPr>
          <w:trHeight w:val="290"/>
        </w:trPr>
        <w:tc>
          <w:tcPr>
            <w:tcW w:w="4785" w:type="dxa"/>
          </w:tcPr>
          <w:p w:rsidR="00A5593A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91255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F2501">
            <w:pPr>
              <w:pStyle w:val="ConsPlusCell"/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/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F62337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094ED6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094ED6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094ED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 w:rsidP="002040F0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lastRenderedPageBreak/>
        <w:t>Приложение N 1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>
        <w:t xml:space="preserve">к </w:t>
      </w:r>
      <w:r w:rsidRPr="00094ED6">
        <w:t xml:space="preserve"> договору о подключении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-2"/>
        <w:jc w:val="right"/>
      </w:pPr>
      <w:r w:rsidRPr="00094ED6">
        <w:t xml:space="preserve">системе </w:t>
      </w:r>
      <w:r>
        <w:t>теплоснабжения</w:t>
      </w: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5" w:name="Par3424"/>
      <w:bookmarkEnd w:id="5"/>
      <w:r w:rsidRPr="002359B3">
        <w:rPr>
          <w:sz w:val="24"/>
          <w:szCs w:val="24"/>
        </w:rPr>
        <w:t>ТЕХНИЧЕСКИЕ УСЛОВИЯ</w:t>
      </w:r>
    </w:p>
    <w:p w:rsidR="00A5593A" w:rsidRPr="002359B3" w:rsidRDefault="00A5593A" w:rsidP="00B13D02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>на подключение (технологическое присоединение)</w:t>
      </w:r>
    </w:p>
    <w:p w:rsidR="00A5593A" w:rsidRPr="002359B3" w:rsidRDefault="00A5593A" w:rsidP="00E93EA0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2359B3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359B3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Основание</w:t>
      </w:r>
      <w:r>
        <w:rPr>
          <w:b/>
          <w:i/>
          <w:sz w:val="24"/>
          <w:szCs w:val="24"/>
          <w:u w:val="single"/>
        </w:rPr>
        <w:t>: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 на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Причина обращения:</w:t>
      </w:r>
      <w:r>
        <w:rPr>
          <w:sz w:val="24"/>
          <w:szCs w:val="24"/>
        </w:rPr>
        <w:t xml:space="preserve"> подключение объекта капитального строительства к централизованной системе теплоснабжения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Объект капитального строительства:</w:t>
      </w:r>
      <w:r w:rsidRPr="002359B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</w:t>
      </w:r>
    </w:p>
    <w:p w:rsidR="00A5593A" w:rsidRPr="00897D3F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Кадастровый номер земельного участка:</w:t>
      </w:r>
      <w:r w:rsidRPr="00897D3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</w:t>
      </w:r>
      <w:r w:rsidRPr="00897D3F">
        <w:rPr>
          <w:sz w:val="24"/>
          <w:szCs w:val="24"/>
        </w:rPr>
        <w:t xml:space="preserve"> 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ЗАЯВИТЕЛЬ:</w:t>
      </w:r>
      <w:r>
        <w:rPr>
          <w:sz w:val="24"/>
          <w:szCs w:val="24"/>
        </w:rPr>
        <w:t xml:space="preserve"> 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Срок действия настоящих условий:</w:t>
      </w:r>
      <w:r>
        <w:rPr>
          <w:sz w:val="24"/>
          <w:szCs w:val="24"/>
        </w:rPr>
        <w:t xml:space="preserve"> _______________________</w:t>
      </w:r>
    </w:p>
    <w:p w:rsidR="00A5593A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Точка  подключения  (технологического присоединения) к централизованной</w:t>
      </w:r>
      <w:r>
        <w:rPr>
          <w:b/>
          <w:i/>
          <w:sz w:val="24"/>
          <w:szCs w:val="24"/>
          <w:u w:val="single"/>
        </w:rPr>
        <w:t xml:space="preserve"> </w:t>
      </w:r>
      <w:r w:rsidRPr="00897D3F">
        <w:rPr>
          <w:b/>
          <w:i/>
          <w:sz w:val="24"/>
          <w:szCs w:val="24"/>
          <w:u w:val="single"/>
        </w:rPr>
        <w:t>системе теплоснабжения: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D51DE2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  <w:r w:rsidRPr="00897D3F">
        <w:rPr>
          <w:b/>
          <w:i/>
          <w:sz w:val="24"/>
          <w:szCs w:val="24"/>
          <w:u w:val="single"/>
        </w:rPr>
        <w:t>Технические требования к объектам капитального строительства ЗАЯВИТЕЛЯ, в  том  числе к устройствам и сооружениям для подключения (технологического присоединения),   а   также   к  выполняемым  ЗАЯВИТЕЛЕМ  мероприятиям  для осуществления подключения (технологического присоединения)</w:t>
      </w:r>
      <w:r w:rsidRPr="002359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3A" w:rsidRPr="002359B3" w:rsidRDefault="00A5593A" w:rsidP="00485840">
      <w:pPr>
        <w:shd w:val="clear" w:color="auto" w:fill="FFFFFF"/>
        <w:tabs>
          <w:tab w:val="left" w:pos="9781"/>
        </w:tabs>
        <w:ind w:right="-2"/>
        <w:jc w:val="both"/>
        <w:rPr>
          <w:sz w:val="24"/>
          <w:szCs w:val="24"/>
        </w:rPr>
      </w:pPr>
    </w:p>
    <w:p w:rsidR="00A5593A" w:rsidRPr="002359B3" w:rsidRDefault="00A5593A" w:rsidP="00367CCF">
      <w:pPr>
        <w:shd w:val="clear" w:color="auto" w:fill="FFFFFF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367CCF">
        <w:trPr>
          <w:trHeight w:val="290"/>
        </w:trPr>
        <w:tc>
          <w:tcPr>
            <w:tcW w:w="4785" w:type="dxa"/>
          </w:tcPr>
          <w:p w:rsidR="00A5593A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367CCF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367CCF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367CCF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367CCF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367CCF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367CC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094ED6" w:rsidRDefault="00A5593A" w:rsidP="00367CCF">
      <w:pPr>
        <w:shd w:val="clear" w:color="auto" w:fill="FFFFFF"/>
        <w:tabs>
          <w:tab w:val="left" w:pos="9356"/>
        </w:tabs>
        <w:ind w:right="-2"/>
        <w:jc w:val="both"/>
      </w:pPr>
    </w:p>
    <w:p w:rsidR="00A5593A" w:rsidRPr="00094ED6" w:rsidRDefault="00A5593A" w:rsidP="00367CCF">
      <w:pPr>
        <w:shd w:val="clear" w:color="auto" w:fill="FFFFFF"/>
        <w:tabs>
          <w:tab w:val="left" w:pos="4777"/>
          <w:tab w:val="left" w:pos="9354"/>
        </w:tabs>
        <w:ind w:right="-2"/>
        <w:jc w:val="both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2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</w:t>
      </w:r>
      <w:r>
        <w:t xml:space="preserve"> </w:t>
      </w:r>
      <w:r w:rsidRPr="00094ED6">
        <w:t xml:space="preserve">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bookmarkStart w:id="6" w:name="Par3510"/>
      <w:bookmarkEnd w:id="6"/>
      <w:r w:rsidRPr="00B63291">
        <w:rPr>
          <w:sz w:val="24"/>
          <w:szCs w:val="24"/>
        </w:rPr>
        <w:t>АКТ</w:t>
      </w:r>
    </w:p>
    <w:p w:rsidR="00A5593A" w:rsidRPr="00B63291" w:rsidRDefault="00A5593A" w:rsidP="00367CCF">
      <w:pPr>
        <w:shd w:val="clear" w:color="auto" w:fill="FFFFFF"/>
        <w:tabs>
          <w:tab w:val="left" w:pos="9923"/>
        </w:tabs>
        <w:ind w:right="-73"/>
        <w:jc w:val="center"/>
        <w:rPr>
          <w:sz w:val="24"/>
          <w:szCs w:val="24"/>
        </w:rPr>
      </w:pPr>
      <w:r w:rsidRPr="00B63291">
        <w:rPr>
          <w:sz w:val="24"/>
          <w:szCs w:val="24"/>
        </w:rPr>
        <w:t>о готовности внутриплощадочных сетей и оборудования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B63291">
      <w:pPr>
        <w:shd w:val="clear" w:color="auto" w:fill="FFFFFF"/>
        <w:tabs>
          <w:tab w:val="left" w:pos="4777"/>
        </w:tabs>
        <w:ind w:right="-7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881E0F">
        <w:rPr>
          <w:sz w:val="24"/>
          <w:szCs w:val="24"/>
        </w:rPr>
        <w:t>ЖКХ Олиста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881E0F">
        <w:rPr>
          <w:color w:val="000000"/>
          <w:sz w:val="24"/>
          <w:szCs w:val="24"/>
        </w:rPr>
        <w:t>Стародубцевой Ольги Ивановны</w:t>
      </w:r>
      <w:r w:rsidRPr="00B63291">
        <w:rPr>
          <w:sz w:val="24"/>
          <w:szCs w:val="24"/>
        </w:rPr>
        <w:t xml:space="preserve">,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_____________________________________________________________________</w:t>
      </w:r>
      <w:r w:rsidRPr="00B63291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_______________________________________________</w:t>
      </w:r>
      <w:r w:rsidRPr="00B63291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______________________,</w:t>
      </w:r>
      <w:r w:rsidRPr="00B63291">
        <w:rPr>
          <w:sz w:val="24"/>
          <w:szCs w:val="24"/>
        </w:rPr>
        <w:t xml:space="preserve"> с другой стороны, именуемые  в дальнейшем  сторонами,  составили  настоящий акт   о   том,   что   мероприятия  по  подготовке    (или)внутриплощадочных сетей и оборудования объекта </w:t>
      </w:r>
      <w:r>
        <w:rPr>
          <w:sz w:val="24"/>
          <w:szCs w:val="24"/>
        </w:rPr>
        <w:t>_______________________________________________________________</w:t>
      </w:r>
      <w:r w:rsidRPr="00B63291">
        <w:rPr>
          <w:sz w:val="24"/>
          <w:szCs w:val="24"/>
        </w:rPr>
        <w:t>к   подключению  (технологическому    присоединению)   к   централизованной системе  теплоснабжения  проведены  в  полном  объеме  в  порядке  и  сроки, предусмотренные  договором  о подключении (технологическом присоединении) к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централизованной системе теплоснабжения  от "__" _________ 20__ г. N</w:t>
      </w:r>
      <w:r>
        <w:rPr>
          <w:sz w:val="24"/>
          <w:szCs w:val="24"/>
        </w:rPr>
        <w:t xml:space="preserve"> </w:t>
      </w:r>
      <w:r w:rsidRPr="00B63291">
        <w:rPr>
          <w:sz w:val="24"/>
          <w:szCs w:val="24"/>
        </w:rPr>
        <w:t>_______.</w:t>
      </w: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B63291" w:rsidRDefault="00A5593A" w:rsidP="00094ED6">
      <w:pPr>
        <w:shd w:val="clear" w:color="auto" w:fill="FFFFFF"/>
        <w:tabs>
          <w:tab w:val="left" w:pos="4777"/>
        </w:tabs>
        <w:ind w:right="2234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95465D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95465D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95465D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95465D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95465D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95465D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95465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3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  <w:bookmarkStart w:id="7" w:name="Par3559"/>
      <w:bookmarkEnd w:id="7"/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РАЗМЕР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>платы за подключение (технологическое присоединение)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  <w:r w:rsidRPr="00290BB6">
        <w:rPr>
          <w:sz w:val="24"/>
          <w:szCs w:val="24"/>
        </w:rPr>
        <w:t xml:space="preserve">к централизованной системе </w:t>
      </w:r>
      <w:r>
        <w:rPr>
          <w:sz w:val="24"/>
          <w:szCs w:val="24"/>
        </w:rPr>
        <w:t>теплоснабжения</w:t>
      </w: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73"/>
        <w:jc w:val="center"/>
        <w:rPr>
          <w:sz w:val="24"/>
          <w:szCs w:val="24"/>
        </w:rPr>
      </w:pPr>
    </w:p>
    <w:p w:rsidR="00A5593A" w:rsidRPr="00290BB6" w:rsidRDefault="00A5593A" w:rsidP="00290BB6">
      <w:pPr>
        <w:shd w:val="clear" w:color="auto" w:fill="FFFFFF"/>
        <w:tabs>
          <w:tab w:val="left" w:pos="4777"/>
        </w:tabs>
        <w:ind w:right="-215" w:firstLine="567"/>
        <w:jc w:val="both"/>
        <w:rPr>
          <w:sz w:val="24"/>
          <w:szCs w:val="24"/>
        </w:rPr>
      </w:pPr>
      <w:r w:rsidRPr="00290B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0BB6">
        <w:rPr>
          <w:sz w:val="24"/>
          <w:szCs w:val="24"/>
        </w:rPr>
        <w:t xml:space="preserve">лата  за  подключение  (технологическое присоединение)  </w:t>
      </w:r>
      <w:r>
        <w:rPr>
          <w:sz w:val="24"/>
          <w:szCs w:val="24"/>
        </w:rPr>
        <w:t xml:space="preserve">к централизованной системе теплоснабжения без увеличения мощности </w:t>
      </w:r>
      <w:r w:rsidRPr="00290BB6">
        <w:rPr>
          <w:sz w:val="24"/>
          <w:szCs w:val="24"/>
        </w:rPr>
        <w:t xml:space="preserve">существующих  объектов  и  сетей </w:t>
      </w:r>
      <w:r>
        <w:rPr>
          <w:sz w:val="24"/>
          <w:szCs w:val="24"/>
        </w:rPr>
        <w:t xml:space="preserve">ИСПОЛНИТЕЛЯ </w:t>
      </w:r>
      <w:r w:rsidRPr="00290BB6">
        <w:rPr>
          <w:sz w:val="24"/>
          <w:szCs w:val="24"/>
        </w:rPr>
        <w:t xml:space="preserve">по  договору  от  "__"  _________ 20__ г.  N ___ составляет </w:t>
      </w:r>
      <w:r>
        <w:rPr>
          <w:sz w:val="24"/>
          <w:szCs w:val="24"/>
        </w:rPr>
        <w:t>_______</w:t>
      </w:r>
      <w:r w:rsidRPr="00290BB6">
        <w:rPr>
          <w:sz w:val="24"/>
          <w:szCs w:val="24"/>
        </w:rPr>
        <w:t>(____________________)  рублей,  и оп</w:t>
      </w:r>
      <w:r>
        <w:rPr>
          <w:sz w:val="24"/>
          <w:szCs w:val="24"/>
        </w:rPr>
        <w:t xml:space="preserve">ределена путем  составления калькуляции затрат по факту произведенных работ. </w:t>
      </w:r>
    </w:p>
    <w:p w:rsidR="00A5593A" w:rsidRDefault="00A5593A">
      <w:pPr>
        <w:widowControl/>
        <w:autoSpaceDE/>
        <w:autoSpaceDN/>
        <w:adjustRightInd/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792653">
        <w:trPr>
          <w:trHeight w:val="290"/>
        </w:trPr>
        <w:tc>
          <w:tcPr>
            <w:tcW w:w="4785" w:type="dxa"/>
          </w:tcPr>
          <w:p w:rsidR="00A5593A" w:rsidRPr="00D51DE2" w:rsidRDefault="00A5593A" w:rsidP="00D51D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792653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______________________/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792653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792653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D51DE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DAA" w:rsidRDefault="00A5593A" w:rsidP="00792653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79265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Default="00A5593A">
      <w:pPr>
        <w:widowControl/>
        <w:autoSpaceDE/>
        <w:autoSpaceDN/>
        <w:adjustRightInd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lastRenderedPageBreak/>
        <w:t>Приложение N 4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Default="00A5593A" w:rsidP="00367CCF">
      <w:pPr>
        <w:shd w:val="clear" w:color="auto" w:fill="FFFFFF"/>
        <w:tabs>
          <w:tab w:val="left" w:pos="4777"/>
        </w:tabs>
        <w:ind w:right="2234"/>
        <w:jc w:val="center"/>
      </w:pPr>
    </w:p>
    <w:p w:rsidR="00A5593A" w:rsidRPr="00094ED6" w:rsidRDefault="00A5593A" w:rsidP="00367CCF">
      <w:pPr>
        <w:shd w:val="clear" w:color="auto" w:fill="FFFFFF"/>
        <w:tabs>
          <w:tab w:val="left" w:pos="4777"/>
        </w:tabs>
        <w:ind w:right="-2"/>
        <w:jc w:val="right"/>
      </w:pP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bookmarkStart w:id="8" w:name="Par3618"/>
      <w:bookmarkEnd w:id="8"/>
      <w:r w:rsidRPr="00567CA6">
        <w:rPr>
          <w:sz w:val="24"/>
          <w:szCs w:val="24"/>
        </w:rPr>
        <w:t>АКТ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о подключении (технологическом присоединении)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9781"/>
        </w:tabs>
        <w:ind w:right="-73"/>
        <w:jc w:val="center"/>
        <w:rPr>
          <w:sz w:val="24"/>
          <w:szCs w:val="24"/>
        </w:rPr>
      </w:pPr>
      <w:r w:rsidRPr="00567CA6">
        <w:rPr>
          <w:sz w:val="24"/>
          <w:szCs w:val="24"/>
        </w:rPr>
        <w:t>к централизованной системе водоотведения</w:t>
      </w: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B17078">
      <w:pPr>
        <w:shd w:val="clear" w:color="auto" w:fill="FFFFFF"/>
        <w:tabs>
          <w:tab w:val="left" w:pos="4777"/>
        </w:tabs>
        <w:ind w:right="-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CC5915">
        <w:rPr>
          <w:sz w:val="24"/>
          <w:szCs w:val="24"/>
        </w:rPr>
        <w:t>ЖКХ Олиста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CC5915">
        <w:rPr>
          <w:color w:val="000000"/>
          <w:sz w:val="24"/>
          <w:szCs w:val="24"/>
        </w:rPr>
        <w:t>Стародубцевой Ольги Ивановны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</w:t>
      </w:r>
      <w:r>
        <w:rPr>
          <w:sz w:val="24"/>
          <w:szCs w:val="24"/>
        </w:rPr>
        <w:t>______________________________________________________</w:t>
      </w:r>
      <w:r w:rsidRPr="00567CA6">
        <w:rPr>
          <w:sz w:val="24"/>
          <w:szCs w:val="24"/>
        </w:rPr>
        <w:t xml:space="preserve">, именуемое в дальнейшем ЗАЯВИТЕЛЬ, в лице </w:t>
      </w:r>
      <w:r>
        <w:rPr>
          <w:sz w:val="24"/>
          <w:szCs w:val="24"/>
        </w:rPr>
        <w:t>_____________________________________________</w:t>
      </w:r>
      <w:r w:rsidRPr="00567CA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  <w:r w:rsidRPr="00567CA6">
        <w:rPr>
          <w:sz w:val="24"/>
          <w:szCs w:val="24"/>
        </w:rPr>
        <w:t>, с другой стороны,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акт   о   том,   что  </w:t>
      </w:r>
      <w:r>
        <w:rPr>
          <w:sz w:val="24"/>
          <w:szCs w:val="24"/>
        </w:rPr>
        <w:t xml:space="preserve">ИСПОЛНИТЕЛЬ </w:t>
      </w:r>
      <w:r w:rsidRPr="00567CA6">
        <w:rPr>
          <w:sz w:val="24"/>
          <w:szCs w:val="24"/>
        </w:rPr>
        <w:t xml:space="preserve">выполнил  мероприятия, предусмотренные </w:t>
      </w:r>
      <w:bookmarkStart w:id="9" w:name="sub_1000"/>
      <w:r w:rsidRPr="00567CA6">
        <w:rPr>
          <w:bCs/>
          <w:sz w:val="24"/>
          <w:szCs w:val="24"/>
        </w:rPr>
        <w:t>Правила</w:t>
      </w:r>
      <w:r>
        <w:rPr>
          <w:bCs/>
          <w:sz w:val="24"/>
          <w:szCs w:val="24"/>
        </w:rPr>
        <w:t xml:space="preserve">ми </w:t>
      </w:r>
      <w:r w:rsidRPr="00567CA6">
        <w:rPr>
          <w:bCs/>
          <w:sz w:val="24"/>
          <w:szCs w:val="24"/>
        </w:rPr>
        <w:t>подключения к системам теплоснабжения</w:t>
      </w:r>
      <w:r>
        <w:rPr>
          <w:bCs/>
          <w:sz w:val="24"/>
          <w:szCs w:val="24"/>
        </w:rPr>
        <w:t xml:space="preserve"> </w:t>
      </w:r>
      <w:r w:rsidRPr="00567CA6">
        <w:rPr>
          <w:bCs/>
          <w:sz w:val="24"/>
          <w:szCs w:val="24"/>
        </w:rPr>
        <w:t>(утв. постановлением Правительства РФ от 16 апреля 2012 г. N 307)</w:t>
      </w:r>
      <w:bookmarkEnd w:id="9"/>
      <w:r>
        <w:rPr>
          <w:bCs/>
          <w:sz w:val="24"/>
          <w:szCs w:val="24"/>
        </w:rPr>
        <w:t xml:space="preserve"> и</w:t>
      </w:r>
      <w:r w:rsidRPr="00567CA6">
        <w:rPr>
          <w:sz w:val="24"/>
          <w:szCs w:val="24"/>
        </w:rPr>
        <w:t xml:space="preserve"> договором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>о  подключении  (технологическом  присоединении) к централизованной системе</w:t>
      </w:r>
      <w:r>
        <w:rPr>
          <w:sz w:val="24"/>
          <w:szCs w:val="24"/>
        </w:rPr>
        <w:t xml:space="preserve"> теплоснабжения</w:t>
      </w:r>
      <w:r w:rsidRPr="00567CA6">
        <w:rPr>
          <w:sz w:val="24"/>
          <w:szCs w:val="24"/>
        </w:rPr>
        <w:t xml:space="preserve">  от  "__</w:t>
      </w:r>
      <w:r>
        <w:rPr>
          <w:sz w:val="24"/>
          <w:szCs w:val="24"/>
        </w:rPr>
        <w:t>___</w:t>
      </w:r>
      <w:r w:rsidRPr="00567CA6">
        <w:rPr>
          <w:sz w:val="24"/>
          <w:szCs w:val="24"/>
        </w:rPr>
        <w:t>"  _________  20__  г.  N  ___, а именно: осуществила</w:t>
      </w:r>
      <w:r>
        <w:rPr>
          <w:sz w:val="24"/>
          <w:szCs w:val="24"/>
        </w:rPr>
        <w:t xml:space="preserve"> </w:t>
      </w:r>
      <w:r w:rsidRPr="00567CA6">
        <w:rPr>
          <w:sz w:val="24"/>
          <w:szCs w:val="24"/>
        </w:rPr>
        <w:t xml:space="preserve">фактическое подключение объекта </w:t>
      </w:r>
      <w:r>
        <w:rPr>
          <w:sz w:val="24"/>
          <w:szCs w:val="24"/>
        </w:rPr>
        <w:t>_________________________________________________________________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567CA6">
        <w:rPr>
          <w:sz w:val="24"/>
          <w:szCs w:val="24"/>
        </w:rPr>
        <w:t xml:space="preserve">   к    централизованной    системе    </w:t>
      </w:r>
      <w:r>
        <w:rPr>
          <w:sz w:val="24"/>
          <w:szCs w:val="24"/>
        </w:rPr>
        <w:t>теплоснабжения ИСПОЛНИТЕЛЯ.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Максимальная величина мощности в точке подключения </w:t>
      </w:r>
      <w:r>
        <w:rPr>
          <w:sz w:val="24"/>
          <w:szCs w:val="24"/>
        </w:rPr>
        <w:t>_______________ составляет - __________Гкал/час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Величина подключенной нагрузки объекта </w:t>
      </w:r>
      <w:r>
        <w:rPr>
          <w:sz w:val="24"/>
          <w:szCs w:val="24"/>
        </w:rPr>
        <w:t xml:space="preserve">теплоснабжения </w:t>
      </w:r>
      <w:r w:rsidRPr="00567CA6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_______________ Гкал/час</w:t>
      </w:r>
      <w:r w:rsidRPr="00567CA6">
        <w:rPr>
          <w:sz w:val="24"/>
          <w:szCs w:val="24"/>
        </w:rPr>
        <w:t>:</w:t>
      </w:r>
    </w:p>
    <w:p w:rsidR="00A5593A" w:rsidRPr="00567CA6" w:rsidRDefault="00A5593A" w:rsidP="00567CA6">
      <w:pPr>
        <w:shd w:val="clear" w:color="auto" w:fill="FFFFFF"/>
        <w:tabs>
          <w:tab w:val="left" w:pos="4777"/>
          <w:tab w:val="left" w:pos="7797"/>
        </w:tabs>
        <w:ind w:right="-73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То</w:t>
      </w:r>
      <w:r>
        <w:rPr>
          <w:sz w:val="24"/>
          <w:szCs w:val="24"/>
        </w:rPr>
        <w:t>чка (точки) подключения объекта – _____________________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  <w:r w:rsidRPr="00567CA6">
        <w:rPr>
          <w:sz w:val="24"/>
          <w:szCs w:val="24"/>
        </w:rPr>
        <w:t xml:space="preserve">    </w:t>
      </w: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5593A" w:rsidRPr="000A350E" w:rsidTr="00B17078">
        <w:trPr>
          <w:trHeight w:val="290"/>
        </w:trPr>
        <w:tc>
          <w:tcPr>
            <w:tcW w:w="4785" w:type="dxa"/>
          </w:tcPr>
          <w:p w:rsidR="00A5593A" w:rsidRPr="00841C7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17078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17078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5593A" w:rsidRPr="00094ED6" w:rsidRDefault="00A5593A" w:rsidP="00B17078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Pr="00841C7A" w:rsidRDefault="00A5593A" w:rsidP="00841C7A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_______________________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170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567CA6" w:rsidRDefault="00A5593A" w:rsidP="00567CA6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Pr="00094ED6" w:rsidRDefault="00A5593A" w:rsidP="00094ED6">
      <w:pPr>
        <w:shd w:val="clear" w:color="auto" w:fill="FFFFFF"/>
        <w:tabs>
          <w:tab w:val="left" w:pos="4777"/>
        </w:tabs>
        <w:ind w:right="2234"/>
      </w:pPr>
    </w:p>
    <w:p w:rsidR="00A5593A" w:rsidRDefault="00A5593A">
      <w:pPr>
        <w:widowControl/>
        <w:autoSpaceDE/>
        <w:autoSpaceDN/>
        <w:adjustRightInd/>
      </w:pPr>
      <w:r>
        <w:br w:type="page"/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73"/>
        <w:jc w:val="right"/>
      </w:pPr>
      <w:r>
        <w:lastRenderedPageBreak/>
        <w:t>Приложение N 5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договору о подключении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(технологическом присоединении)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 w:rsidRPr="00094ED6">
        <w:t>к централизованной</w:t>
      </w:r>
      <w:r>
        <w:t xml:space="preserve"> </w:t>
      </w:r>
      <w:r w:rsidRPr="00094ED6">
        <w:t xml:space="preserve">системе </w:t>
      </w:r>
    </w:p>
    <w:p w:rsidR="00A5593A" w:rsidRPr="00094ED6" w:rsidRDefault="00A5593A" w:rsidP="00B17078">
      <w:pPr>
        <w:shd w:val="clear" w:color="auto" w:fill="FFFFFF"/>
        <w:tabs>
          <w:tab w:val="left" w:pos="4777"/>
        </w:tabs>
        <w:ind w:right="-2"/>
        <w:jc w:val="right"/>
      </w:pPr>
      <w:r>
        <w:t>теплоснабжения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bookmarkStart w:id="10" w:name="Par3680"/>
      <w:bookmarkEnd w:id="10"/>
      <w:r w:rsidRPr="00B17078">
        <w:rPr>
          <w:sz w:val="24"/>
          <w:szCs w:val="24"/>
        </w:rPr>
        <w:t>АКТ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69"/>
        <w:jc w:val="center"/>
        <w:rPr>
          <w:sz w:val="24"/>
          <w:szCs w:val="24"/>
        </w:rPr>
      </w:pPr>
      <w:r w:rsidRPr="00B17078">
        <w:rPr>
          <w:sz w:val="24"/>
          <w:szCs w:val="24"/>
        </w:rPr>
        <w:t>о разграничении балансовой принадлежности</w:t>
      </w:r>
    </w:p>
    <w:p w:rsidR="00A5593A" w:rsidRPr="00B17078" w:rsidRDefault="00A5593A" w:rsidP="00B17078">
      <w:pPr>
        <w:shd w:val="clear" w:color="auto" w:fill="FFFFFF"/>
        <w:tabs>
          <w:tab w:val="left" w:pos="4777"/>
        </w:tabs>
        <w:ind w:right="-73"/>
        <w:jc w:val="both"/>
        <w:rPr>
          <w:sz w:val="24"/>
          <w:szCs w:val="24"/>
        </w:rPr>
      </w:pPr>
    </w:p>
    <w:p w:rsidR="00A5593A" w:rsidRPr="00B17078" w:rsidRDefault="00A5593A" w:rsidP="00B63291">
      <w:pPr>
        <w:shd w:val="clear" w:color="auto" w:fill="FFFFFF"/>
        <w:tabs>
          <w:tab w:val="left" w:pos="4777"/>
        </w:tabs>
        <w:ind w:right="-74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="00C954BD">
        <w:rPr>
          <w:sz w:val="24"/>
          <w:szCs w:val="24"/>
        </w:rPr>
        <w:t>ЖКХ Олиста</w:t>
      </w:r>
      <w:r>
        <w:rPr>
          <w:sz w:val="24"/>
          <w:szCs w:val="24"/>
        </w:rPr>
        <w:t>»</w:t>
      </w:r>
      <w:r w:rsidRPr="00B63291">
        <w:rPr>
          <w:sz w:val="24"/>
          <w:szCs w:val="24"/>
        </w:rPr>
        <w:t>, именуемое в дальнейшем ИСПОЛНИТЕЛЬ, в лице директора</w:t>
      </w:r>
      <w:r>
        <w:rPr>
          <w:sz w:val="24"/>
          <w:szCs w:val="24"/>
        </w:rPr>
        <w:t xml:space="preserve"> </w:t>
      </w:r>
      <w:r w:rsidR="00C954BD">
        <w:rPr>
          <w:color w:val="000000"/>
          <w:sz w:val="24"/>
          <w:szCs w:val="24"/>
        </w:rPr>
        <w:t>Стародубцевой Ольги Ивановны</w:t>
      </w:r>
      <w:r w:rsidRPr="00B63291">
        <w:rPr>
          <w:sz w:val="24"/>
          <w:szCs w:val="24"/>
        </w:rPr>
        <w:t xml:space="preserve">, </w:t>
      </w:r>
      <w:r w:rsidRPr="00567CA6">
        <w:rPr>
          <w:sz w:val="24"/>
          <w:szCs w:val="24"/>
        </w:rPr>
        <w:t xml:space="preserve"> действующего на основании Устава, с одной стороны, и </w:t>
      </w:r>
      <w:r>
        <w:rPr>
          <w:sz w:val="24"/>
          <w:szCs w:val="24"/>
        </w:rPr>
        <w:t>___________________________________________________,</w:t>
      </w:r>
      <w:r w:rsidRPr="00567CA6">
        <w:rPr>
          <w:sz w:val="24"/>
          <w:szCs w:val="24"/>
        </w:rPr>
        <w:t xml:space="preserve"> именуемое в дальнейшем ЗАЯВИТЕЛЬ, в лице </w:t>
      </w:r>
      <w:r>
        <w:rPr>
          <w:sz w:val="24"/>
          <w:szCs w:val="24"/>
        </w:rPr>
        <w:t>____________________________________________,</w:t>
      </w:r>
      <w:r w:rsidRPr="00567CA6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____________________________________,</w:t>
      </w:r>
      <w:r w:rsidRPr="00567CA6">
        <w:rPr>
          <w:sz w:val="24"/>
          <w:szCs w:val="24"/>
        </w:rPr>
        <w:t xml:space="preserve"> с другой сторон</w:t>
      </w:r>
      <w:r>
        <w:rPr>
          <w:sz w:val="24"/>
          <w:szCs w:val="24"/>
        </w:rPr>
        <w:t>ы</w:t>
      </w:r>
      <w:r w:rsidRPr="00B17078">
        <w:rPr>
          <w:sz w:val="24"/>
          <w:szCs w:val="24"/>
        </w:rPr>
        <w:t>, именуемые в  дальнейшем  сторонами,  составили  настоящий</w:t>
      </w:r>
      <w:r>
        <w:rPr>
          <w:sz w:val="24"/>
          <w:szCs w:val="24"/>
        </w:rPr>
        <w:t xml:space="preserve"> </w:t>
      </w:r>
      <w:r w:rsidRPr="00B17078">
        <w:rPr>
          <w:sz w:val="24"/>
          <w:szCs w:val="24"/>
        </w:rPr>
        <w:t>акт   о   том,   что   границей  раздела  балансовой  принадлежности  сетей</w:t>
      </w:r>
      <w:r>
        <w:rPr>
          <w:sz w:val="24"/>
          <w:szCs w:val="24"/>
        </w:rPr>
        <w:t xml:space="preserve"> теплоснабжения</w:t>
      </w:r>
      <w:r w:rsidRPr="00B17078">
        <w:rPr>
          <w:sz w:val="24"/>
          <w:szCs w:val="24"/>
        </w:rPr>
        <w:t xml:space="preserve">    </w:t>
      </w:r>
      <w:r>
        <w:rPr>
          <w:sz w:val="24"/>
          <w:szCs w:val="24"/>
        </w:rPr>
        <w:t>ИСПОЛНИТЕЛЯ и ЗАЯВИТЕЛЯ</w:t>
      </w:r>
      <w:r w:rsidRPr="00B1707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___________________________________________________________________________________</w:t>
      </w: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p w:rsidR="00A5593A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961"/>
      </w:tblGrid>
      <w:tr w:rsidR="00A5593A" w:rsidRPr="000A350E" w:rsidTr="00B63291">
        <w:trPr>
          <w:trHeight w:val="290"/>
        </w:trPr>
        <w:tc>
          <w:tcPr>
            <w:tcW w:w="5070" w:type="dxa"/>
          </w:tcPr>
          <w:p w:rsidR="00A5593A" w:rsidRDefault="00A5593A" w:rsidP="00841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A5593A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A5593A" w:rsidRPr="000A350E" w:rsidRDefault="00A5593A" w:rsidP="00B63291">
            <w:pPr>
              <w:rPr>
                <w:b/>
                <w:sz w:val="22"/>
                <w:szCs w:val="22"/>
              </w:rPr>
            </w:pP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______________________/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0A350E" w:rsidRDefault="00A5593A" w:rsidP="00B63291">
            <w:pPr>
              <w:pStyle w:val="ConsNormal"/>
              <w:widowControl/>
              <w:tabs>
                <w:tab w:val="left" w:pos="255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5593A" w:rsidRPr="00094ED6" w:rsidRDefault="00A5593A" w:rsidP="00B63291">
            <w:pPr>
              <w:tabs>
                <w:tab w:val="center" w:pos="2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Pr="00094ED6">
              <w:rPr>
                <w:b/>
                <w:sz w:val="22"/>
                <w:szCs w:val="22"/>
              </w:rPr>
              <w:t>: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593A" w:rsidRDefault="00A5593A" w:rsidP="00B63291">
            <w:pPr>
              <w:rPr>
                <w:i/>
              </w:rPr>
            </w:pPr>
            <w:r w:rsidRPr="00094ED6">
              <w:rPr>
                <w:i/>
              </w:rPr>
              <w:t xml:space="preserve"> </w:t>
            </w:r>
          </w:p>
          <w:p w:rsidR="00A5593A" w:rsidRPr="00841DAA" w:rsidRDefault="00A5593A" w:rsidP="00B63291">
            <w:pPr>
              <w:jc w:val="center"/>
            </w:pPr>
            <w:r>
              <w:rPr>
                <w:i/>
              </w:rPr>
              <w:t xml:space="preserve">                    </w:t>
            </w:r>
            <w:r w:rsidRPr="00841DAA">
              <w:rPr>
                <w:i/>
              </w:rPr>
              <w:t>__________________/</w:t>
            </w:r>
            <w:r>
              <w:rPr>
                <w:i/>
              </w:rPr>
              <w:t>______________________</w:t>
            </w:r>
            <w:bookmarkStart w:id="11" w:name="_GoBack"/>
            <w:bookmarkEnd w:id="11"/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331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  <w:p w:rsidR="00A5593A" w:rsidRPr="00697331" w:rsidRDefault="00A5593A" w:rsidP="00B6329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593A" w:rsidRPr="00B17078" w:rsidRDefault="00A5593A" w:rsidP="00B17078">
      <w:pPr>
        <w:shd w:val="clear" w:color="auto" w:fill="FFFFFF"/>
        <w:tabs>
          <w:tab w:val="left" w:pos="4777"/>
        </w:tabs>
        <w:ind w:right="2234"/>
        <w:jc w:val="both"/>
        <w:rPr>
          <w:sz w:val="24"/>
          <w:szCs w:val="24"/>
        </w:rPr>
      </w:pPr>
    </w:p>
    <w:sectPr w:rsidR="00A5593A" w:rsidRPr="00B17078" w:rsidSect="00FE5D24">
      <w:footerReference w:type="default" r:id="rId7"/>
      <w:type w:val="continuous"/>
      <w:pgSz w:w="11909" w:h="16834"/>
      <w:pgMar w:top="652" w:right="641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0B" w:rsidRDefault="000E270B">
      <w:r>
        <w:separator/>
      </w:r>
    </w:p>
  </w:endnote>
  <w:endnote w:type="continuationSeparator" w:id="1">
    <w:p w:rsidR="000E270B" w:rsidRDefault="000E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86" w:rsidRDefault="00981686">
    <w:pPr>
      <w:pStyle w:val="a6"/>
    </w:pPr>
    <w:r>
      <w:rPr>
        <w:rStyle w:val="a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FE56B0">
      <w:rPr>
        <w:rStyle w:val="a8"/>
      </w:rPr>
      <w:fldChar w:fldCharType="begin"/>
    </w:r>
    <w:r>
      <w:rPr>
        <w:rStyle w:val="a8"/>
      </w:rPr>
      <w:instrText xml:space="preserve"> PAGE </w:instrText>
    </w:r>
    <w:r w:rsidR="00FE56B0">
      <w:rPr>
        <w:rStyle w:val="a8"/>
      </w:rPr>
      <w:fldChar w:fldCharType="separate"/>
    </w:r>
    <w:r w:rsidR="00C954BD">
      <w:rPr>
        <w:rStyle w:val="a8"/>
        <w:noProof/>
      </w:rPr>
      <w:t>11</w:t>
    </w:r>
    <w:r w:rsidR="00FE56B0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0B" w:rsidRDefault="000E270B">
      <w:r>
        <w:separator/>
      </w:r>
    </w:p>
  </w:footnote>
  <w:footnote w:type="continuationSeparator" w:id="1">
    <w:p w:rsidR="000E270B" w:rsidRDefault="000E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1733DE5"/>
    <w:multiLevelType w:val="hybridMultilevel"/>
    <w:tmpl w:val="AD6A4FEE"/>
    <w:lvl w:ilvl="0" w:tplc="4CE66DB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A1FF0"/>
    <w:multiLevelType w:val="hybridMultilevel"/>
    <w:tmpl w:val="495CD9C2"/>
    <w:lvl w:ilvl="0" w:tplc="8574393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0C73449A"/>
    <w:multiLevelType w:val="hybridMultilevel"/>
    <w:tmpl w:val="26EA3B60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6">
    <w:nsid w:val="159411BA"/>
    <w:multiLevelType w:val="hybridMultilevel"/>
    <w:tmpl w:val="73E8FE48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35807"/>
    <w:multiLevelType w:val="hybridMultilevel"/>
    <w:tmpl w:val="B56ED214"/>
    <w:lvl w:ilvl="0" w:tplc="FAFC280A">
      <w:start w:val="1"/>
      <w:numFmt w:val="decimal"/>
      <w:lvlText w:val="3.%1."/>
      <w:lvlJc w:val="left"/>
      <w:pPr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8">
    <w:nsid w:val="16DC344B"/>
    <w:multiLevelType w:val="singleLevel"/>
    <w:tmpl w:val="D054D4A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ED03B51"/>
    <w:multiLevelType w:val="hybridMultilevel"/>
    <w:tmpl w:val="895E57A0"/>
    <w:lvl w:ilvl="0" w:tplc="4E7C50B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609B2"/>
    <w:multiLevelType w:val="hybridMultilevel"/>
    <w:tmpl w:val="69204988"/>
    <w:lvl w:ilvl="0" w:tplc="7A42D150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2378"/>
    <w:multiLevelType w:val="hybridMultilevel"/>
    <w:tmpl w:val="70B656DA"/>
    <w:lvl w:ilvl="0" w:tplc="41363E9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B2D03"/>
    <w:multiLevelType w:val="singleLevel"/>
    <w:tmpl w:val="11F423F0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2567699"/>
    <w:multiLevelType w:val="hybridMultilevel"/>
    <w:tmpl w:val="C5445934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90C09"/>
    <w:multiLevelType w:val="hybridMultilevel"/>
    <w:tmpl w:val="B49E9B6C"/>
    <w:lvl w:ilvl="0" w:tplc="FB28C412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C1094"/>
    <w:multiLevelType w:val="hybridMultilevel"/>
    <w:tmpl w:val="545A6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F93CF2"/>
    <w:multiLevelType w:val="hybridMultilevel"/>
    <w:tmpl w:val="DDEEA066"/>
    <w:lvl w:ilvl="0" w:tplc="0AD60C58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47C04DE5"/>
    <w:multiLevelType w:val="hybridMultilevel"/>
    <w:tmpl w:val="2DD84512"/>
    <w:lvl w:ilvl="0" w:tplc="32FA0D2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75A8E"/>
    <w:multiLevelType w:val="hybridMultilevel"/>
    <w:tmpl w:val="8D880BBC"/>
    <w:lvl w:ilvl="0" w:tplc="8690A0F6">
      <w:start w:val="1"/>
      <w:numFmt w:val="decimal"/>
      <w:lvlText w:val="5.%1."/>
      <w:lvlJc w:val="left"/>
      <w:pPr>
        <w:ind w:left="14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22">
    <w:nsid w:val="623D1509"/>
    <w:multiLevelType w:val="hybridMultilevel"/>
    <w:tmpl w:val="16565A74"/>
    <w:lvl w:ilvl="0" w:tplc="9BE29A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1715A"/>
    <w:multiLevelType w:val="hybridMultilevel"/>
    <w:tmpl w:val="8E026188"/>
    <w:lvl w:ilvl="0" w:tplc="71AC58F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C74C3"/>
    <w:multiLevelType w:val="hybridMultilevel"/>
    <w:tmpl w:val="5C385E02"/>
    <w:lvl w:ilvl="0" w:tplc="1D1C1DE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B5E18"/>
    <w:multiLevelType w:val="hybridMultilevel"/>
    <w:tmpl w:val="FA228E88"/>
    <w:lvl w:ilvl="0" w:tplc="667AF5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9508F9"/>
    <w:multiLevelType w:val="hybridMultilevel"/>
    <w:tmpl w:val="FB3A860A"/>
    <w:lvl w:ilvl="0" w:tplc="BFF0044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03611"/>
    <w:multiLevelType w:val="hybridMultilevel"/>
    <w:tmpl w:val="ED78A7E2"/>
    <w:lvl w:ilvl="0" w:tplc="A3B84254">
      <w:start w:val="5"/>
      <w:numFmt w:val="decimal"/>
      <w:lvlText w:val="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rPr>
        <w:rFonts w:ascii="Times New Roman" w:hAnsi="Times New Roman" w:cs="Times New Roman" w:hint="default"/>
      </w:rPr>
    </w:lvl>
  </w:abstractNum>
  <w:abstractNum w:abstractNumId="30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BE14036"/>
    <w:multiLevelType w:val="hybridMultilevel"/>
    <w:tmpl w:val="909C23B0"/>
    <w:lvl w:ilvl="0" w:tplc="A3D81E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620"/>
    <w:multiLevelType w:val="hybridMultilevel"/>
    <w:tmpl w:val="7DCC6C16"/>
    <w:lvl w:ilvl="0" w:tplc="22A2E89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152DC"/>
    <w:multiLevelType w:val="hybridMultilevel"/>
    <w:tmpl w:val="FA3C7772"/>
    <w:lvl w:ilvl="0" w:tplc="C994D2DC">
      <w:start w:val="2"/>
      <w:numFmt w:val="decimal"/>
      <w:lvlText w:val="4.1.%1."/>
      <w:lvlJc w:val="left"/>
      <w:pPr>
        <w:ind w:left="148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4">
    <w:nsid w:val="7E9E58B7"/>
    <w:multiLevelType w:val="hybridMultilevel"/>
    <w:tmpl w:val="7BCCE53A"/>
    <w:lvl w:ilvl="0" w:tplc="FAFC280A">
      <w:start w:val="1"/>
      <w:numFmt w:val="decimal"/>
      <w:lvlText w:val="3.%1.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5">
    <w:nsid w:val="7F2E68E1"/>
    <w:multiLevelType w:val="hybridMultilevel"/>
    <w:tmpl w:val="83CCB48A"/>
    <w:lvl w:ilvl="0" w:tplc="ABBE1B1E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E8434B"/>
    <w:multiLevelType w:val="hybridMultilevel"/>
    <w:tmpl w:val="A6104638"/>
    <w:lvl w:ilvl="0" w:tplc="0AD60C58">
      <w:start w:val="2"/>
      <w:numFmt w:val="decimal"/>
      <w:lvlText w:val="4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8"/>
  </w:num>
  <w:num w:numId="6">
    <w:abstractNumId w:val="29"/>
  </w:num>
  <w:num w:numId="7">
    <w:abstractNumId w:val="14"/>
  </w:num>
  <w:num w:numId="8">
    <w:abstractNumId w:val="8"/>
  </w:num>
  <w:num w:numId="9">
    <w:abstractNumId w:val="30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4"/>
  </w:num>
  <w:num w:numId="16">
    <w:abstractNumId w:val="20"/>
  </w:num>
  <w:num w:numId="17">
    <w:abstractNumId w:val="32"/>
  </w:num>
  <w:num w:numId="18">
    <w:abstractNumId w:val="15"/>
  </w:num>
  <w:num w:numId="19">
    <w:abstractNumId w:val="25"/>
  </w:num>
  <w:num w:numId="20">
    <w:abstractNumId w:val="7"/>
  </w:num>
  <w:num w:numId="21">
    <w:abstractNumId w:val="34"/>
  </w:num>
  <w:num w:numId="22">
    <w:abstractNumId w:val="18"/>
  </w:num>
  <w:num w:numId="23">
    <w:abstractNumId w:val="33"/>
  </w:num>
  <w:num w:numId="24">
    <w:abstractNumId w:val="35"/>
  </w:num>
  <w:num w:numId="25">
    <w:abstractNumId w:val="6"/>
  </w:num>
  <w:num w:numId="26">
    <w:abstractNumId w:val="36"/>
  </w:num>
  <w:num w:numId="27">
    <w:abstractNumId w:val="2"/>
  </w:num>
  <w:num w:numId="28">
    <w:abstractNumId w:val="13"/>
  </w:num>
  <w:num w:numId="29">
    <w:abstractNumId w:val="12"/>
  </w:num>
  <w:num w:numId="30">
    <w:abstractNumId w:val="27"/>
  </w:num>
  <w:num w:numId="31">
    <w:abstractNumId w:val="2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  <w:num w:numId="36">
    <w:abstractNumId w:val="17"/>
  </w:num>
  <w:num w:numId="37">
    <w:abstractNumId w:val="1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6ACB"/>
    <w:rsid w:val="0002069D"/>
    <w:rsid w:val="00043861"/>
    <w:rsid w:val="00091819"/>
    <w:rsid w:val="00092A76"/>
    <w:rsid w:val="00094ED6"/>
    <w:rsid w:val="000A350E"/>
    <w:rsid w:val="000B6025"/>
    <w:rsid w:val="000D6F16"/>
    <w:rsid w:val="000E270B"/>
    <w:rsid w:val="000F435B"/>
    <w:rsid w:val="00101112"/>
    <w:rsid w:val="00136911"/>
    <w:rsid w:val="00160570"/>
    <w:rsid w:val="00177E87"/>
    <w:rsid w:val="002040F0"/>
    <w:rsid w:val="00210EB8"/>
    <w:rsid w:val="00232238"/>
    <w:rsid w:val="002359B3"/>
    <w:rsid w:val="00236C49"/>
    <w:rsid w:val="00261EDA"/>
    <w:rsid w:val="00290BB6"/>
    <w:rsid w:val="00317AC2"/>
    <w:rsid w:val="00341098"/>
    <w:rsid w:val="0034728F"/>
    <w:rsid w:val="00367CCF"/>
    <w:rsid w:val="003A5F39"/>
    <w:rsid w:val="003A61D2"/>
    <w:rsid w:val="003A6F5D"/>
    <w:rsid w:val="003F2B13"/>
    <w:rsid w:val="00444D87"/>
    <w:rsid w:val="00483507"/>
    <w:rsid w:val="00485840"/>
    <w:rsid w:val="004D3F86"/>
    <w:rsid w:val="004D6E48"/>
    <w:rsid w:val="004E3AB2"/>
    <w:rsid w:val="004F0DDD"/>
    <w:rsid w:val="00513F1C"/>
    <w:rsid w:val="0053616D"/>
    <w:rsid w:val="00557049"/>
    <w:rsid w:val="00567CA6"/>
    <w:rsid w:val="005A11DD"/>
    <w:rsid w:val="005A7CF6"/>
    <w:rsid w:val="006613B9"/>
    <w:rsid w:val="0066736B"/>
    <w:rsid w:val="00697331"/>
    <w:rsid w:val="006A0BC4"/>
    <w:rsid w:val="00725908"/>
    <w:rsid w:val="0073406D"/>
    <w:rsid w:val="00761BA3"/>
    <w:rsid w:val="0077100F"/>
    <w:rsid w:val="00792653"/>
    <w:rsid w:val="007A21DD"/>
    <w:rsid w:val="007A4838"/>
    <w:rsid w:val="007B1123"/>
    <w:rsid w:val="007F6B6A"/>
    <w:rsid w:val="00806851"/>
    <w:rsid w:val="00841C7A"/>
    <w:rsid w:val="00841DAA"/>
    <w:rsid w:val="00881E0F"/>
    <w:rsid w:val="00897D3F"/>
    <w:rsid w:val="008A6D3A"/>
    <w:rsid w:val="008C5ACA"/>
    <w:rsid w:val="0090375B"/>
    <w:rsid w:val="009167C9"/>
    <w:rsid w:val="00932D2E"/>
    <w:rsid w:val="0095465D"/>
    <w:rsid w:val="00981686"/>
    <w:rsid w:val="00991255"/>
    <w:rsid w:val="009A7F24"/>
    <w:rsid w:val="009C3D2D"/>
    <w:rsid w:val="009E58AF"/>
    <w:rsid w:val="00A011AB"/>
    <w:rsid w:val="00A012A3"/>
    <w:rsid w:val="00A04F8D"/>
    <w:rsid w:val="00A20175"/>
    <w:rsid w:val="00A5593A"/>
    <w:rsid w:val="00A738F1"/>
    <w:rsid w:val="00A778C5"/>
    <w:rsid w:val="00A816D8"/>
    <w:rsid w:val="00A9788B"/>
    <w:rsid w:val="00AB2896"/>
    <w:rsid w:val="00B13D02"/>
    <w:rsid w:val="00B15025"/>
    <w:rsid w:val="00B17078"/>
    <w:rsid w:val="00B2366E"/>
    <w:rsid w:val="00B37083"/>
    <w:rsid w:val="00B63291"/>
    <w:rsid w:val="00B76BC4"/>
    <w:rsid w:val="00BB2C10"/>
    <w:rsid w:val="00BD7BFB"/>
    <w:rsid w:val="00BF2501"/>
    <w:rsid w:val="00C0022F"/>
    <w:rsid w:val="00C11B6F"/>
    <w:rsid w:val="00C2380A"/>
    <w:rsid w:val="00C325B3"/>
    <w:rsid w:val="00C3521C"/>
    <w:rsid w:val="00C63C7A"/>
    <w:rsid w:val="00C954BD"/>
    <w:rsid w:val="00CC5915"/>
    <w:rsid w:val="00D51DE2"/>
    <w:rsid w:val="00D621EA"/>
    <w:rsid w:val="00D66AEB"/>
    <w:rsid w:val="00DB09D3"/>
    <w:rsid w:val="00DC7424"/>
    <w:rsid w:val="00DD52D6"/>
    <w:rsid w:val="00DE34E9"/>
    <w:rsid w:val="00E03045"/>
    <w:rsid w:val="00E17B56"/>
    <w:rsid w:val="00E43F34"/>
    <w:rsid w:val="00E60945"/>
    <w:rsid w:val="00E63C05"/>
    <w:rsid w:val="00E93EA0"/>
    <w:rsid w:val="00EA19B2"/>
    <w:rsid w:val="00EC6ACB"/>
    <w:rsid w:val="00EE4B2F"/>
    <w:rsid w:val="00F04908"/>
    <w:rsid w:val="00F31785"/>
    <w:rsid w:val="00F35422"/>
    <w:rsid w:val="00F42906"/>
    <w:rsid w:val="00F46245"/>
    <w:rsid w:val="00F6111A"/>
    <w:rsid w:val="00F62337"/>
    <w:rsid w:val="00F979D0"/>
    <w:rsid w:val="00FB26D1"/>
    <w:rsid w:val="00FB34E9"/>
    <w:rsid w:val="00FB48E8"/>
    <w:rsid w:val="00FC0504"/>
    <w:rsid w:val="00FE56B0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5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3F34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D665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E43F34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43F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65C"/>
    <w:rPr>
      <w:sz w:val="20"/>
      <w:szCs w:val="20"/>
    </w:rPr>
  </w:style>
  <w:style w:type="paragraph" w:styleId="a6">
    <w:name w:val="footer"/>
    <w:basedOn w:val="a"/>
    <w:link w:val="a7"/>
    <w:uiPriority w:val="99"/>
    <w:rsid w:val="00E43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65C"/>
    <w:rPr>
      <w:sz w:val="20"/>
      <w:szCs w:val="20"/>
    </w:rPr>
  </w:style>
  <w:style w:type="character" w:styleId="a8">
    <w:name w:val="page number"/>
    <w:basedOn w:val="a0"/>
    <w:uiPriority w:val="99"/>
    <w:rsid w:val="00E43F34"/>
    <w:rPr>
      <w:rFonts w:cs="Times New Roman"/>
    </w:rPr>
  </w:style>
  <w:style w:type="paragraph" w:customStyle="1" w:styleId="ConsNonformat">
    <w:name w:val="ConsNonformat"/>
    <w:uiPriority w:val="99"/>
    <w:rsid w:val="00261EDA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1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1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A350E"/>
    <w:pPr>
      <w:ind w:left="720"/>
      <w:contextualSpacing/>
    </w:pPr>
  </w:style>
  <w:style w:type="paragraph" w:customStyle="1" w:styleId="ConsPlusCell">
    <w:name w:val="ConsPlusCell"/>
    <w:uiPriority w:val="99"/>
    <w:rsid w:val="00094ED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Hyperlink"/>
    <w:basedOn w:val="a0"/>
    <w:uiPriority w:val="99"/>
    <w:rsid w:val="00094E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подключении к сетям теплоснабжения</vt:lpstr>
    </vt:vector>
  </TitlesOfParts>
  <Company>Reanimator Extreme Edition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подключении к сетям теплоснабжения</dc:title>
  <dc:creator>Pto</dc:creator>
  <cp:lastModifiedBy>user</cp:lastModifiedBy>
  <cp:revision>5</cp:revision>
  <cp:lastPrinted>2015-12-30T13:07:00Z</cp:lastPrinted>
  <dcterms:created xsi:type="dcterms:W3CDTF">2019-06-19T12:49:00Z</dcterms:created>
  <dcterms:modified xsi:type="dcterms:W3CDTF">2019-06-20T05:55:00Z</dcterms:modified>
</cp:coreProperties>
</file>